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166" w:rsidRDefault="007E792E" w:rsidP="007E79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образовательное бюджетное</w:t>
      </w:r>
    </w:p>
    <w:p w:rsidR="00356166" w:rsidRDefault="007E79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учреждение высшего образования</w:t>
      </w:r>
      <w:r>
        <w:rPr>
          <w:b/>
          <w:sz w:val="28"/>
          <w:szCs w:val="28"/>
        </w:rPr>
        <w:br/>
        <w:t>«ФИНАНСОВЫЙ УНИВЕРСИТЕТ</w:t>
      </w:r>
      <w:r>
        <w:rPr>
          <w:b/>
          <w:sz w:val="28"/>
          <w:szCs w:val="28"/>
        </w:rPr>
        <w:br/>
        <w:t>ПРИ ПРАВИТЕЛЬСТВЕ РОССИЙСКОЙ ФЕДЕРАЦИИ»</w:t>
      </w:r>
    </w:p>
    <w:p w:rsidR="00356166" w:rsidRDefault="007E79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 w:rsidR="00356166" w:rsidRDefault="00356166">
      <w:pPr>
        <w:jc w:val="center"/>
        <w:rPr>
          <w:b/>
          <w:sz w:val="28"/>
          <w:szCs w:val="28"/>
        </w:rPr>
      </w:pPr>
    </w:p>
    <w:p w:rsidR="00356166" w:rsidRDefault="007E79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Департамент анализа данных и машинного обучения</w:t>
      </w:r>
    </w:p>
    <w:p w:rsidR="00356166" w:rsidRDefault="007E79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Факультета информационных технологий и анализа больших данных</w:t>
      </w:r>
    </w:p>
    <w:p w:rsidR="00356166" w:rsidRDefault="00356166">
      <w:pPr>
        <w:jc w:val="center"/>
        <w:rPr>
          <w:b/>
          <w:sz w:val="28"/>
          <w:szCs w:val="28"/>
        </w:rPr>
      </w:pPr>
    </w:p>
    <w:tbl>
      <w:tblPr>
        <w:tblStyle w:val="aff1"/>
        <w:tblW w:w="4897" w:type="dxa"/>
        <w:tblInd w:w="4968" w:type="dxa"/>
        <w:tblLayout w:type="fixed"/>
        <w:tblLook w:val="0000" w:firstRow="0" w:lastRow="0" w:firstColumn="0" w:lastColumn="0" w:noHBand="0" w:noVBand="0"/>
      </w:tblPr>
      <w:tblGrid>
        <w:gridCol w:w="4897"/>
      </w:tblGrid>
      <w:tr w:rsidR="00356166">
        <w:trPr>
          <w:trHeight w:val="2203"/>
        </w:trPr>
        <w:tc>
          <w:tcPr>
            <w:tcW w:w="4897" w:type="dxa"/>
          </w:tcPr>
          <w:p w:rsidR="00356166" w:rsidRDefault="007E792E">
            <w:pPr>
              <w:spacing w:line="360" w:lineRule="auto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</w:t>
            </w:r>
            <w:r>
              <w:rPr>
                <w:sz w:val="28"/>
                <w:szCs w:val="28"/>
              </w:rPr>
              <w:t>УТВЕРЖДАЮ</w:t>
            </w:r>
          </w:p>
          <w:p w:rsidR="00356166" w:rsidRDefault="007E792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Проректор по учебной и </w:t>
            </w:r>
          </w:p>
          <w:p w:rsidR="00356166" w:rsidRDefault="007E792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методической работе</w:t>
            </w:r>
          </w:p>
          <w:p w:rsidR="00356166" w:rsidRDefault="007E792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__________Е.А. Каменева</w:t>
            </w:r>
          </w:p>
          <w:p w:rsidR="00356166" w:rsidRPr="007E792E" w:rsidRDefault="007E792E" w:rsidP="009D1EE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9D1EED">
              <w:rPr>
                <w:sz w:val="28"/>
                <w:szCs w:val="28"/>
              </w:rPr>
              <w:t>29.12.2022 г.</w:t>
            </w:r>
          </w:p>
        </w:tc>
      </w:tr>
    </w:tbl>
    <w:p w:rsidR="007E792E" w:rsidRDefault="007E792E">
      <w:pPr>
        <w:tabs>
          <w:tab w:val="center" w:pos="5102"/>
          <w:tab w:val="left" w:pos="7965"/>
        </w:tabs>
        <w:jc w:val="center"/>
        <w:rPr>
          <w:b/>
          <w:sz w:val="32"/>
          <w:szCs w:val="32"/>
        </w:rPr>
      </w:pPr>
    </w:p>
    <w:p w:rsidR="00356166" w:rsidRDefault="007E792E">
      <w:pPr>
        <w:tabs>
          <w:tab w:val="center" w:pos="5102"/>
          <w:tab w:val="left" w:pos="796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Коротеев М.В.</w:t>
      </w:r>
    </w:p>
    <w:p w:rsidR="00356166" w:rsidRDefault="00356166">
      <w:pPr>
        <w:jc w:val="center"/>
        <w:rPr>
          <w:b/>
          <w:sz w:val="28"/>
          <w:szCs w:val="28"/>
        </w:rPr>
      </w:pPr>
    </w:p>
    <w:p w:rsidR="00356166" w:rsidRDefault="007E79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Машинное обучение</w:t>
      </w:r>
    </w:p>
    <w:p w:rsidR="00356166" w:rsidRDefault="00356166">
      <w:pPr>
        <w:jc w:val="center"/>
        <w:rPr>
          <w:sz w:val="28"/>
          <w:szCs w:val="28"/>
        </w:rPr>
      </w:pPr>
    </w:p>
    <w:p w:rsidR="00356166" w:rsidRDefault="007E79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дисциплины</w:t>
      </w:r>
    </w:p>
    <w:p w:rsidR="00356166" w:rsidRDefault="00356166">
      <w:pPr>
        <w:jc w:val="center"/>
        <w:rPr>
          <w:b/>
          <w:smallCaps/>
          <w:sz w:val="28"/>
          <w:szCs w:val="28"/>
        </w:rPr>
      </w:pPr>
    </w:p>
    <w:p w:rsidR="00356166" w:rsidRDefault="007E79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студентов, обучающихся по направлению подготовки </w:t>
      </w:r>
    </w:p>
    <w:p w:rsidR="00356166" w:rsidRDefault="007E792E">
      <w:pPr>
        <w:jc w:val="center"/>
        <w:rPr>
          <w:sz w:val="28"/>
          <w:szCs w:val="28"/>
        </w:rPr>
      </w:pPr>
      <w:r>
        <w:rPr>
          <w:sz w:val="28"/>
          <w:szCs w:val="28"/>
        </w:rPr>
        <w:t>09.03.03 - Прикладная информатика,</w:t>
      </w:r>
    </w:p>
    <w:p w:rsidR="00356166" w:rsidRDefault="007E792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 «Инженерия данных»,</w:t>
      </w:r>
    </w:p>
    <w:p w:rsidR="00356166" w:rsidRDefault="007E792E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ОП «Прикладные информационные системы в экономике и финансах»</w:t>
      </w:r>
    </w:p>
    <w:p w:rsidR="00356166" w:rsidRDefault="00356166">
      <w:pPr>
        <w:jc w:val="center"/>
        <w:rPr>
          <w:sz w:val="28"/>
          <w:szCs w:val="28"/>
        </w:rPr>
      </w:pPr>
    </w:p>
    <w:p w:rsidR="00356166" w:rsidRDefault="00356166">
      <w:pPr>
        <w:rPr>
          <w:sz w:val="28"/>
          <w:szCs w:val="28"/>
        </w:rPr>
      </w:pPr>
    </w:p>
    <w:p w:rsidR="006A0B71" w:rsidRDefault="006A0B71" w:rsidP="006A0B71">
      <w:pPr>
        <w:jc w:val="center"/>
        <w:rPr>
          <w:i/>
          <w:sz w:val="28"/>
          <w:szCs w:val="28"/>
        </w:rPr>
      </w:pPr>
      <w:r w:rsidRPr="00C00D78">
        <w:rPr>
          <w:i/>
          <w:sz w:val="28"/>
          <w:szCs w:val="28"/>
        </w:rPr>
        <w:t xml:space="preserve">Рекомендовано Ученым советом </w:t>
      </w:r>
    </w:p>
    <w:p w:rsidR="006A0B71" w:rsidRPr="00C00D78" w:rsidRDefault="006A0B71" w:rsidP="006A0B71">
      <w:pPr>
        <w:jc w:val="center"/>
        <w:rPr>
          <w:i/>
          <w:sz w:val="28"/>
          <w:szCs w:val="28"/>
        </w:rPr>
      </w:pPr>
      <w:r w:rsidRPr="00C00D78">
        <w:rPr>
          <w:i/>
          <w:sz w:val="28"/>
          <w:szCs w:val="28"/>
        </w:rPr>
        <w:t>Факультета информационных технологий и анализа больших данных</w:t>
      </w:r>
    </w:p>
    <w:p w:rsidR="006A0B71" w:rsidRPr="00C00D78" w:rsidRDefault="006A0B71" w:rsidP="006A0B71">
      <w:pPr>
        <w:jc w:val="center"/>
        <w:rPr>
          <w:i/>
          <w:sz w:val="28"/>
          <w:szCs w:val="28"/>
        </w:rPr>
      </w:pPr>
      <w:r w:rsidRPr="00C00D78">
        <w:rPr>
          <w:i/>
          <w:sz w:val="28"/>
          <w:szCs w:val="28"/>
        </w:rPr>
        <w:t>(протокол №27 от 15.12.2022</w:t>
      </w:r>
      <w:r w:rsidR="009D1EED">
        <w:rPr>
          <w:i/>
          <w:sz w:val="28"/>
          <w:szCs w:val="28"/>
        </w:rPr>
        <w:t xml:space="preserve"> </w:t>
      </w:r>
      <w:r w:rsidRPr="00C00D78">
        <w:rPr>
          <w:i/>
          <w:sz w:val="28"/>
          <w:szCs w:val="28"/>
        </w:rPr>
        <w:t>г.)</w:t>
      </w:r>
    </w:p>
    <w:p w:rsidR="006A0B71" w:rsidRPr="00C00D78" w:rsidRDefault="006A0B71" w:rsidP="006A0B71">
      <w:pPr>
        <w:jc w:val="center"/>
        <w:rPr>
          <w:i/>
          <w:sz w:val="28"/>
          <w:szCs w:val="28"/>
        </w:rPr>
      </w:pPr>
    </w:p>
    <w:p w:rsidR="006A0B71" w:rsidRDefault="006A0B71" w:rsidP="006A0B71">
      <w:pPr>
        <w:jc w:val="center"/>
        <w:rPr>
          <w:i/>
          <w:sz w:val="28"/>
          <w:szCs w:val="28"/>
        </w:rPr>
      </w:pPr>
      <w:r w:rsidRPr="00C00D78">
        <w:rPr>
          <w:i/>
          <w:sz w:val="28"/>
          <w:szCs w:val="28"/>
        </w:rPr>
        <w:t>Одобрено Советом учебно-научного</w:t>
      </w:r>
    </w:p>
    <w:p w:rsidR="006A0B71" w:rsidRPr="00C00D78" w:rsidRDefault="006A0B71" w:rsidP="006A0B71">
      <w:pPr>
        <w:jc w:val="center"/>
        <w:rPr>
          <w:i/>
          <w:sz w:val="28"/>
          <w:szCs w:val="28"/>
        </w:rPr>
      </w:pPr>
      <w:r w:rsidRPr="00C00D78">
        <w:rPr>
          <w:i/>
          <w:sz w:val="28"/>
          <w:szCs w:val="28"/>
        </w:rPr>
        <w:t>Департамента анализа данных и машинного обучения</w:t>
      </w:r>
    </w:p>
    <w:p w:rsidR="006A0B71" w:rsidRDefault="006A0B71" w:rsidP="006A0B71">
      <w:pPr>
        <w:jc w:val="center"/>
        <w:rPr>
          <w:i/>
          <w:sz w:val="28"/>
          <w:szCs w:val="28"/>
        </w:rPr>
      </w:pPr>
      <w:r w:rsidRPr="00C00D78">
        <w:rPr>
          <w:i/>
          <w:sz w:val="28"/>
          <w:szCs w:val="28"/>
        </w:rPr>
        <w:t xml:space="preserve"> (протокол №6 от 13.12.2022 г.)</w:t>
      </w:r>
    </w:p>
    <w:p w:rsidR="00356166" w:rsidRDefault="00356166">
      <w:pPr>
        <w:jc w:val="center"/>
        <w:rPr>
          <w:b/>
          <w:sz w:val="28"/>
          <w:szCs w:val="28"/>
        </w:rPr>
      </w:pPr>
    </w:p>
    <w:p w:rsidR="006976E9" w:rsidRDefault="006976E9">
      <w:pPr>
        <w:jc w:val="center"/>
        <w:rPr>
          <w:b/>
          <w:sz w:val="28"/>
          <w:szCs w:val="28"/>
        </w:rPr>
      </w:pPr>
    </w:p>
    <w:p w:rsidR="006976E9" w:rsidRDefault="006976E9">
      <w:pPr>
        <w:jc w:val="center"/>
        <w:rPr>
          <w:b/>
          <w:sz w:val="28"/>
          <w:szCs w:val="28"/>
        </w:rPr>
      </w:pPr>
    </w:p>
    <w:p w:rsidR="00356166" w:rsidRDefault="007E792E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Москва</w:t>
      </w:r>
      <w:r>
        <w:rPr>
          <w:b/>
          <w:smallCaps/>
          <w:sz w:val="28"/>
          <w:szCs w:val="28"/>
        </w:rPr>
        <w:t xml:space="preserve"> 2022</w:t>
      </w:r>
    </w:p>
    <w:p w:rsidR="00356166" w:rsidRDefault="007E792E">
      <w:pPr>
        <w:spacing w:after="360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Оглавление</w:t>
      </w:r>
    </w:p>
    <w:sdt>
      <w:sdtPr>
        <w:id w:val="676005590"/>
        <w:docPartObj>
          <w:docPartGallery w:val="Table of Contents"/>
          <w:docPartUnique/>
        </w:docPartObj>
      </w:sdtPr>
      <w:sdtEndPr/>
      <w:sdtContent>
        <w:p w:rsidR="00356166" w:rsidRDefault="007E79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gjdgxs">
            <w:r>
              <w:rPr>
                <w:color w:val="000000"/>
                <w:sz w:val="28"/>
                <w:szCs w:val="28"/>
              </w:rPr>
              <w:t>1. Наименование дисциплины</w:t>
            </w:r>
            <w:r w:rsidR="006976E9">
              <w:rPr>
                <w:color w:val="000000"/>
                <w:sz w:val="28"/>
                <w:szCs w:val="28"/>
              </w:rPr>
              <w:t>…………………………………………………</w:t>
            </w:r>
            <w:r>
              <w:rPr>
                <w:color w:val="000000"/>
                <w:sz w:val="28"/>
                <w:szCs w:val="28"/>
              </w:rPr>
              <w:tab/>
            </w:r>
            <w:r w:rsidR="006976E9">
              <w:rPr>
                <w:color w:val="000000"/>
                <w:sz w:val="28"/>
                <w:szCs w:val="28"/>
              </w:rPr>
              <w:t>2</w:t>
            </w:r>
          </w:hyperlink>
        </w:p>
        <w:p w:rsidR="00356166" w:rsidRDefault="000A45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color w:val="000000"/>
              <w:sz w:val="28"/>
              <w:szCs w:val="28"/>
            </w:rPr>
          </w:pPr>
          <w:hyperlink w:anchor="_heading=h.30j0zll">
            <w:r w:rsidR="007E792E">
              <w:rPr>
                <w:color w:val="000000"/>
                <w:sz w:val="28"/>
                <w:szCs w:val="28"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  <w:r w:rsidR="006976E9">
              <w:rPr>
                <w:color w:val="000000"/>
                <w:sz w:val="28"/>
                <w:szCs w:val="28"/>
              </w:rPr>
              <w:t>………...</w:t>
            </w:r>
            <w:r w:rsidR="007E792E">
              <w:rPr>
                <w:color w:val="000000"/>
                <w:sz w:val="28"/>
                <w:szCs w:val="28"/>
              </w:rPr>
              <w:tab/>
            </w:r>
            <w:r w:rsidR="006976E9">
              <w:rPr>
                <w:color w:val="000000"/>
                <w:sz w:val="28"/>
                <w:szCs w:val="28"/>
              </w:rPr>
              <w:t>2</w:t>
            </w:r>
          </w:hyperlink>
        </w:p>
        <w:p w:rsidR="00356166" w:rsidRDefault="000A45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color w:val="000000"/>
              <w:sz w:val="28"/>
              <w:szCs w:val="28"/>
            </w:rPr>
          </w:pPr>
          <w:hyperlink w:anchor="_heading=h.3znysh7">
            <w:r w:rsidR="007E792E">
              <w:rPr>
                <w:color w:val="000000"/>
                <w:sz w:val="28"/>
                <w:szCs w:val="28"/>
              </w:rPr>
              <w:t>3. Место дисциплины в структуре образовательных программ</w:t>
            </w:r>
            <w:r w:rsidR="006976E9">
              <w:rPr>
                <w:color w:val="000000"/>
                <w:sz w:val="28"/>
                <w:szCs w:val="28"/>
              </w:rPr>
              <w:t>…………….</w:t>
            </w:r>
            <w:r w:rsidR="007E792E">
              <w:rPr>
                <w:color w:val="000000"/>
                <w:sz w:val="28"/>
                <w:szCs w:val="28"/>
              </w:rPr>
              <w:tab/>
            </w:r>
            <w:r w:rsidR="006976E9">
              <w:rPr>
                <w:color w:val="000000"/>
                <w:sz w:val="28"/>
                <w:szCs w:val="28"/>
              </w:rPr>
              <w:t>3</w:t>
            </w:r>
          </w:hyperlink>
        </w:p>
        <w:p w:rsidR="00356166" w:rsidRDefault="000A45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color w:val="000000"/>
              <w:sz w:val="28"/>
              <w:szCs w:val="28"/>
            </w:rPr>
          </w:pPr>
          <w:hyperlink w:anchor="_heading=h.tyjcwt">
            <w:r w:rsidR="007E792E">
              <w:rPr>
                <w:color w:val="000000"/>
                <w:sz w:val="28"/>
                <w:szCs w:val="28"/>
              </w:rPr>
  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    </w:r>
            <w:r w:rsidR="006976E9">
              <w:rPr>
                <w:color w:val="000000"/>
                <w:sz w:val="28"/>
                <w:szCs w:val="28"/>
              </w:rPr>
              <w:t>………………………………………</w:t>
            </w:r>
            <w:r w:rsidR="007E792E">
              <w:rPr>
                <w:color w:val="000000"/>
                <w:sz w:val="28"/>
                <w:szCs w:val="28"/>
              </w:rPr>
              <w:tab/>
            </w:r>
            <w:r w:rsidR="006976E9">
              <w:rPr>
                <w:color w:val="000000"/>
                <w:sz w:val="28"/>
                <w:szCs w:val="28"/>
              </w:rPr>
              <w:t>3</w:t>
            </w:r>
          </w:hyperlink>
        </w:p>
        <w:p w:rsidR="00356166" w:rsidRDefault="000A45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color w:val="000000"/>
              <w:sz w:val="28"/>
              <w:szCs w:val="28"/>
            </w:rPr>
          </w:pPr>
          <w:hyperlink w:anchor="_heading=h.1t3h5sf">
            <w:r w:rsidR="007E792E">
              <w:rPr>
                <w:color w:val="000000"/>
                <w:sz w:val="28"/>
                <w:szCs w:val="28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6976E9">
              <w:rPr>
                <w:color w:val="000000"/>
                <w:sz w:val="28"/>
                <w:szCs w:val="28"/>
              </w:rPr>
              <w:t>………………………………………………………………..</w:t>
            </w:r>
            <w:r w:rsidR="007E792E">
              <w:rPr>
                <w:color w:val="000000"/>
                <w:sz w:val="28"/>
                <w:szCs w:val="28"/>
              </w:rPr>
              <w:tab/>
            </w:r>
            <w:r w:rsidR="006976E9">
              <w:rPr>
                <w:color w:val="000000"/>
                <w:sz w:val="28"/>
                <w:szCs w:val="28"/>
              </w:rPr>
              <w:t>4</w:t>
            </w:r>
          </w:hyperlink>
        </w:p>
        <w:p w:rsidR="00356166" w:rsidRDefault="000A45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color w:val="000000"/>
              <w:sz w:val="28"/>
              <w:szCs w:val="28"/>
            </w:rPr>
          </w:pPr>
          <w:hyperlink w:anchor="_heading=h.4d34og8">
            <w:r w:rsidR="007E792E">
              <w:rPr>
                <w:color w:val="000000"/>
                <w:sz w:val="28"/>
                <w:szCs w:val="28"/>
              </w:rPr>
              <w:t>5.1. Содержание дисциплины</w:t>
            </w:r>
            <w:r w:rsidR="006976E9">
              <w:rPr>
                <w:color w:val="000000"/>
                <w:sz w:val="28"/>
                <w:szCs w:val="28"/>
              </w:rPr>
              <w:t>……………………………………………….</w:t>
            </w:r>
            <w:r w:rsidR="007E792E">
              <w:rPr>
                <w:color w:val="000000"/>
                <w:sz w:val="28"/>
                <w:szCs w:val="28"/>
              </w:rPr>
              <w:tab/>
            </w:r>
            <w:r w:rsidR="006976E9">
              <w:rPr>
                <w:color w:val="000000"/>
                <w:sz w:val="28"/>
                <w:szCs w:val="28"/>
              </w:rPr>
              <w:t>4</w:t>
            </w:r>
          </w:hyperlink>
        </w:p>
        <w:p w:rsidR="00356166" w:rsidRDefault="000A45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color w:val="000000"/>
              <w:sz w:val="28"/>
              <w:szCs w:val="28"/>
            </w:rPr>
          </w:pPr>
          <w:hyperlink w:anchor="_heading=h.3rdcrjn">
            <w:r w:rsidR="007E792E">
              <w:rPr>
                <w:color w:val="000000"/>
                <w:sz w:val="28"/>
                <w:szCs w:val="28"/>
              </w:rPr>
              <w:t>5.2. Учебно-тематический план</w:t>
            </w:r>
            <w:r w:rsidR="006976E9">
              <w:rPr>
                <w:color w:val="000000"/>
                <w:sz w:val="28"/>
                <w:szCs w:val="28"/>
              </w:rPr>
              <w:t>……………………………………………..</w:t>
            </w:r>
            <w:r w:rsidR="007E792E">
              <w:rPr>
                <w:color w:val="000000"/>
                <w:sz w:val="28"/>
                <w:szCs w:val="28"/>
              </w:rPr>
              <w:tab/>
            </w:r>
            <w:r w:rsidR="006976E9">
              <w:rPr>
                <w:color w:val="000000"/>
                <w:sz w:val="28"/>
                <w:szCs w:val="28"/>
              </w:rPr>
              <w:t>7</w:t>
            </w:r>
          </w:hyperlink>
        </w:p>
        <w:p w:rsidR="00356166" w:rsidRDefault="000A45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color w:val="000000"/>
              <w:sz w:val="28"/>
              <w:szCs w:val="28"/>
            </w:rPr>
          </w:pPr>
          <w:hyperlink w:anchor="_heading=h.26in1rg">
            <w:r w:rsidR="007E792E">
              <w:rPr>
                <w:color w:val="000000"/>
                <w:sz w:val="28"/>
                <w:szCs w:val="28"/>
              </w:rPr>
              <w:t>5.3. Содержание семинаров, практических занятий</w:t>
            </w:r>
            <w:r w:rsidR="006976E9">
              <w:rPr>
                <w:color w:val="000000"/>
                <w:sz w:val="28"/>
                <w:szCs w:val="28"/>
              </w:rPr>
              <w:t>……………………...</w:t>
            </w:r>
            <w:r w:rsidR="007E792E">
              <w:rPr>
                <w:color w:val="000000"/>
                <w:sz w:val="28"/>
                <w:szCs w:val="28"/>
              </w:rPr>
              <w:tab/>
              <w:t>10</w:t>
            </w:r>
          </w:hyperlink>
        </w:p>
        <w:p w:rsidR="00356166" w:rsidRDefault="000A45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color w:val="000000"/>
              <w:sz w:val="28"/>
              <w:szCs w:val="28"/>
            </w:rPr>
          </w:pPr>
          <w:hyperlink w:anchor="_heading=h.35nkun2">
            <w:r w:rsidR="007E792E">
              <w:rPr>
                <w:color w:val="000000"/>
                <w:sz w:val="28"/>
                <w:szCs w:val="28"/>
              </w:rPr>
              <w:t>6. Перечень учебно-методического обеспечения для самостоятельной работы обучающихся по дисциплине</w:t>
            </w:r>
            <w:r w:rsidR="006976E9">
              <w:rPr>
                <w:color w:val="000000"/>
                <w:sz w:val="28"/>
                <w:szCs w:val="28"/>
              </w:rPr>
              <w:t>………………………………………..</w:t>
            </w:r>
            <w:r w:rsidR="007E792E">
              <w:rPr>
                <w:color w:val="000000"/>
                <w:sz w:val="28"/>
                <w:szCs w:val="28"/>
              </w:rPr>
              <w:tab/>
              <w:t>12</w:t>
            </w:r>
          </w:hyperlink>
        </w:p>
        <w:p w:rsidR="00356166" w:rsidRDefault="000A45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color w:val="000000"/>
              <w:sz w:val="28"/>
              <w:szCs w:val="28"/>
            </w:rPr>
          </w:pPr>
          <w:hyperlink w:anchor="_heading=h.1ksv4uv">
            <w:r w:rsidR="007E792E">
              <w:rPr>
                <w:color w:val="000000"/>
                <w:sz w:val="28"/>
                <w:szCs w:val="28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6976E9">
              <w:rPr>
                <w:color w:val="000000"/>
                <w:sz w:val="28"/>
                <w:szCs w:val="28"/>
              </w:rPr>
              <w:t>…………</w:t>
            </w:r>
            <w:r w:rsidR="007E792E">
              <w:rPr>
                <w:color w:val="000000"/>
                <w:sz w:val="28"/>
                <w:szCs w:val="28"/>
              </w:rPr>
              <w:tab/>
              <w:t>12</w:t>
            </w:r>
          </w:hyperlink>
        </w:p>
        <w:p w:rsidR="00356166" w:rsidRDefault="000A45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ind w:left="240"/>
            <w:jc w:val="both"/>
            <w:rPr>
              <w:color w:val="000000"/>
              <w:sz w:val="28"/>
              <w:szCs w:val="28"/>
            </w:rPr>
          </w:pPr>
          <w:hyperlink w:anchor="_heading=h.44sinio">
            <w:r w:rsidR="007E792E">
              <w:rPr>
                <w:color w:val="000000"/>
                <w:sz w:val="28"/>
                <w:szCs w:val="28"/>
              </w:rPr>
              <w:t>6.2. Перечень вопросов, заданий, тем для подготовки к текущему контролю</w:t>
            </w:r>
            <w:r w:rsidR="006976E9">
              <w:rPr>
                <w:color w:val="000000"/>
                <w:sz w:val="28"/>
                <w:szCs w:val="28"/>
              </w:rPr>
              <w:t>…………………………………………………………………….</w:t>
            </w:r>
            <w:r w:rsidR="007E792E">
              <w:rPr>
                <w:color w:val="000000"/>
                <w:sz w:val="28"/>
                <w:szCs w:val="28"/>
              </w:rPr>
              <w:tab/>
              <w:t>14</w:t>
            </w:r>
          </w:hyperlink>
        </w:p>
        <w:p w:rsidR="00356166" w:rsidRDefault="000A45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color w:val="000000"/>
              <w:sz w:val="28"/>
              <w:szCs w:val="28"/>
            </w:rPr>
          </w:pPr>
          <w:hyperlink w:anchor="_heading=h.2jxsxqh">
            <w:r w:rsidR="007E792E">
              <w:rPr>
                <w:color w:val="000000"/>
                <w:sz w:val="28"/>
                <w:szCs w:val="28"/>
              </w:rPr>
              <w:t>7. Фонд оценочных средств для проведения промежуточной аттестации обучающихся по дисциплине</w:t>
            </w:r>
            <w:r w:rsidR="006976E9">
              <w:rPr>
                <w:color w:val="000000"/>
                <w:sz w:val="28"/>
                <w:szCs w:val="28"/>
              </w:rPr>
              <w:t>………………………………………………...</w:t>
            </w:r>
            <w:r w:rsidR="007E792E">
              <w:rPr>
                <w:color w:val="000000"/>
                <w:sz w:val="28"/>
                <w:szCs w:val="28"/>
              </w:rPr>
              <w:tab/>
              <w:t>1</w:t>
            </w:r>
            <w:r w:rsidR="006976E9">
              <w:rPr>
                <w:color w:val="000000"/>
                <w:sz w:val="28"/>
                <w:szCs w:val="28"/>
              </w:rPr>
              <w:t>8</w:t>
            </w:r>
          </w:hyperlink>
        </w:p>
        <w:p w:rsidR="00356166" w:rsidRDefault="000A45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color w:val="000000"/>
              <w:sz w:val="28"/>
              <w:szCs w:val="28"/>
            </w:rPr>
          </w:pPr>
          <w:hyperlink w:anchor="_heading=h.1y810tw">
            <w:r w:rsidR="007E792E">
              <w:rPr>
                <w:color w:val="000000"/>
                <w:sz w:val="28"/>
                <w:szCs w:val="28"/>
              </w:rPr>
              <w:t>8. Перечень основной и дополнительной учебной литературы, необходимой для освоения дисциплины</w:t>
            </w:r>
            <w:r w:rsidR="006976E9">
              <w:rPr>
                <w:color w:val="000000"/>
                <w:sz w:val="28"/>
                <w:szCs w:val="28"/>
              </w:rPr>
              <w:t>……………………………………………………</w:t>
            </w:r>
            <w:r w:rsidR="007E792E">
              <w:rPr>
                <w:color w:val="000000"/>
                <w:sz w:val="28"/>
                <w:szCs w:val="28"/>
              </w:rPr>
              <w:tab/>
              <w:t>2</w:t>
            </w:r>
            <w:r w:rsidR="006976E9">
              <w:rPr>
                <w:color w:val="000000"/>
                <w:sz w:val="28"/>
                <w:szCs w:val="28"/>
              </w:rPr>
              <w:t>5</w:t>
            </w:r>
          </w:hyperlink>
        </w:p>
        <w:p w:rsidR="00356166" w:rsidRDefault="000A45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color w:val="000000"/>
              <w:sz w:val="28"/>
              <w:szCs w:val="28"/>
            </w:rPr>
          </w:pPr>
          <w:hyperlink w:anchor="_heading=h.4i7ojhp">
            <w:r w:rsidR="007E792E">
              <w:rPr>
                <w:color w:val="000000"/>
                <w:sz w:val="28"/>
                <w:szCs w:val="28"/>
              </w:rPr>
              <w:t>9. Перечень ресурсов информационно-телекоммуникационной сети «Интернет», необходимых для освоения дисциплины</w:t>
            </w:r>
            <w:r w:rsidR="006976E9">
              <w:rPr>
                <w:color w:val="000000"/>
                <w:sz w:val="28"/>
                <w:szCs w:val="28"/>
              </w:rPr>
              <w:t>…………………….</w:t>
            </w:r>
            <w:r w:rsidR="007E792E">
              <w:rPr>
                <w:color w:val="000000"/>
                <w:sz w:val="28"/>
                <w:szCs w:val="28"/>
              </w:rPr>
              <w:tab/>
              <w:t>2</w:t>
            </w:r>
            <w:r w:rsidR="006976E9">
              <w:rPr>
                <w:color w:val="000000"/>
                <w:sz w:val="28"/>
                <w:szCs w:val="28"/>
              </w:rPr>
              <w:t>5</w:t>
            </w:r>
          </w:hyperlink>
        </w:p>
        <w:p w:rsidR="00356166" w:rsidRDefault="000A45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color w:val="000000"/>
              <w:sz w:val="28"/>
              <w:szCs w:val="28"/>
            </w:rPr>
          </w:pPr>
          <w:hyperlink w:anchor="_heading=h.2xcytpi">
            <w:r w:rsidR="007E792E">
              <w:rPr>
                <w:color w:val="000000"/>
                <w:sz w:val="28"/>
                <w:szCs w:val="28"/>
              </w:rPr>
              <w:t>10. Методические указания для обучающихся по освоению дисциплины</w:t>
            </w:r>
            <w:r w:rsidR="007E792E">
              <w:rPr>
                <w:color w:val="000000"/>
                <w:sz w:val="28"/>
                <w:szCs w:val="28"/>
              </w:rPr>
              <w:tab/>
              <w:t>2</w:t>
            </w:r>
            <w:r w:rsidR="006976E9">
              <w:rPr>
                <w:color w:val="000000"/>
                <w:sz w:val="28"/>
                <w:szCs w:val="28"/>
              </w:rPr>
              <w:t>7</w:t>
            </w:r>
          </w:hyperlink>
        </w:p>
        <w:p w:rsidR="00356166" w:rsidRDefault="000A45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color w:val="000000"/>
              <w:sz w:val="28"/>
              <w:szCs w:val="28"/>
            </w:rPr>
          </w:pPr>
          <w:hyperlink w:anchor="_heading=h.1ci93xb">
            <w:r w:rsidR="007E792E">
              <w:rPr>
                <w:color w:val="000000"/>
                <w:sz w:val="28"/>
                <w:szCs w:val="28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6976E9">
              <w:rPr>
                <w:color w:val="000000"/>
                <w:sz w:val="28"/>
                <w:szCs w:val="28"/>
              </w:rPr>
              <w:t>……………………………………………………………</w:t>
            </w:r>
            <w:r w:rsidR="007E792E">
              <w:rPr>
                <w:color w:val="000000"/>
                <w:sz w:val="28"/>
                <w:szCs w:val="28"/>
              </w:rPr>
              <w:tab/>
            </w:r>
            <w:r w:rsidR="006976E9">
              <w:rPr>
                <w:color w:val="000000"/>
                <w:sz w:val="28"/>
                <w:szCs w:val="28"/>
              </w:rPr>
              <w:t>30</w:t>
            </w:r>
          </w:hyperlink>
        </w:p>
        <w:p w:rsidR="00356166" w:rsidRDefault="000A452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060"/>
            </w:tabs>
            <w:spacing w:line="276" w:lineRule="auto"/>
            <w:jc w:val="both"/>
            <w:rPr>
              <w:color w:val="000000"/>
              <w:sz w:val="28"/>
              <w:szCs w:val="28"/>
            </w:rPr>
          </w:pPr>
          <w:hyperlink w:anchor="_heading=h.3as4poj">
            <w:r w:rsidR="007E792E">
              <w:rPr>
                <w:color w:val="000000"/>
                <w:sz w:val="28"/>
                <w:szCs w:val="28"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6976E9">
              <w:rPr>
                <w:color w:val="000000"/>
                <w:sz w:val="28"/>
                <w:szCs w:val="28"/>
              </w:rPr>
              <w:t>……………….</w:t>
            </w:r>
            <w:r w:rsidR="007E792E">
              <w:rPr>
                <w:color w:val="000000"/>
                <w:sz w:val="28"/>
                <w:szCs w:val="28"/>
              </w:rPr>
              <w:tab/>
            </w:r>
            <w:r w:rsidR="006976E9">
              <w:rPr>
                <w:color w:val="000000"/>
                <w:sz w:val="28"/>
                <w:szCs w:val="28"/>
              </w:rPr>
              <w:t>30</w:t>
            </w:r>
          </w:hyperlink>
        </w:p>
        <w:p w:rsidR="00356166" w:rsidRDefault="007E792E">
          <w:r>
            <w:fldChar w:fldCharType="end"/>
          </w:r>
        </w:p>
      </w:sdtContent>
    </w:sdt>
    <w:p w:rsidR="00356166" w:rsidRDefault="007E792E">
      <w:pPr>
        <w:pStyle w:val="1"/>
      </w:pPr>
      <w:bookmarkStart w:id="0" w:name="_heading=h.gjdgxs" w:colFirst="0" w:colLast="0"/>
      <w:bookmarkEnd w:id="0"/>
      <w:r>
        <w:br w:type="page"/>
      </w:r>
      <w:r>
        <w:rPr>
          <w:sz w:val="24"/>
          <w:szCs w:val="24"/>
        </w:rPr>
        <w:lastRenderedPageBreak/>
        <w:t xml:space="preserve">1.    </w:t>
      </w:r>
      <w:r>
        <w:t>Наименование дисциплины</w:t>
      </w:r>
    </w:p>
    <w:p w:rsidR="00356166" w:rsidRDefault="007E792E">
      <w:pPr>
        <w:spacing w:line="360" w:lineRule="auto"/>
        <w:ind w:righ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«Машинное обучение».</w:t>
      </w:r>
    </w:p>
    <w:p w:rsidR="00356166" w:rsidRDefault="007E792E" w:rsidP="007E792E">
      <w:pPr>
        <w:pStyle w:val="1"/>
        <w:jc w:val="both"/>
        <w:rPr>
          <w:sz w:val="24"/>
          <w:szCs w:val="24"/>
        </w:rPr>
      </w:pPr>
      <w:bookmarkStart w:id="1" w:name="_heading=h.30j0zll" w:colFirst="0" w:colLast="0"/>
      <w:bookmarkEnd w:id="1"/>
      <w:r>
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</w:t>
      </w:r>
      <w:r>
        <w:rPr>
          <w:sz w:val="24"/>
          <w:szCs w:val="24"/>
        </w:rPr>
        <w:t xml:space="preserve"> </w:t>
      </w:r>
      <w:r>
        <w:t>результатов обучения по дисциплине</w:t>
      </w:r>
    </w:p>
    <w:tbl>
      <w:tblPr>
        <w:tblStyle w:val="aff3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2239"/>
        <w:gridCol w:w="2297"/>
        <w:gridCol w:w="3543"/>
      </w:tblGrid>
      <w:tr w:rsidR="00356166">
        <w:tc>
          <w:tcPr>
            <w:tcW w:w="993" w:type="dxa"/>
            <w:shd w:val="clear" w:color="auto" w:fill="auto"/>
          </w:tcPr>
          <w:p w:rsidR="00356166" w:rsidRDefault="007E792E">
            <w:pPr>
              <w:rPr>
                <w:b/>
              </w:rPr>
            </w:pPr>
            <w:bookmarkStart w:id="2" w:name="_heading=h.1fob9te" w:colFirst="0" w:colLast="0"/>
            <w:bookmarkEnd w:id="2"/>
            <w:r>
              <w:rPr>
                <w:b/>
              </w:rPr>
              <w:t>Код компетенции</w:t>
            </w:r>
          </w:p>
        </w:tc>
        <w:tc>
          <w:tcPr>
            <w:tcW w:w="2239" w:type="dxa"/>
            <w:shd w:val="clear" w:color="auto" w:fill="auto"/>
          </w:tcPr>
          <w:p w:rsidR="00356166" w:rsidRDefault="007E792E">
            <w:pPr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356166" w:rsidRDefault="007E792E">
            <w:pPr>
              <w:rPr>
                <w:b/>
              </w:rPr>
            </w:pPr>
            <w:r>
              <w:rPr>
                <w:b/>
              </w:rPr>
              <w:t>компетенции</w:t>
            </w:r>
          </w:p>
        </w:tc>
        <w:tc>
          <w:tcPr>
            <w:tcW w:w="2297" w:type="dxa"/>
            <w:shd w:val="clear" w:color="auto" w:fill="auto"/>
          </w:tcPr>
          <w:p w:rsidR="00356166" w:rsidRDefault="007E792E">
            <w:pPr>
              <w:jc w:val="center"/>
              <w:rPr>
                <w:b/>
              </w:rPr>
            </w:pPr>
            <w:r>
              <w:rPr>
                <w:b/>
              </w:rPr>
              <w:t>Индикаторы</w:t>
            </w:r>
          </w:p>
          <w:p w:rsidR="00356166" w:rsidRDefault="007E792E">
            <w:pPr>
              <w:jc w:val="center"/>
              <w:rPr>
                <w:b/>
              </w:rPr>
            </w:pPr>
            <w:r>
              <w:rPr>
                <w:b/>
              </w:rPr>
              <w:t>достижения</w:t>
            </w:r>
          </w:p>
          <w:p w:rsidR="00356166" w:rsidRDefault="007E792E">
            <w:pPr>
              <w:jc w:val="center"/>
              <w:rPr>
                <w:b/>
              </w:rPr>
            </w:pPr>
            <w:r>
              <w:rPr>
                <w:b/>
              </w:rPr>
              <w:t>компетенции</w:t>
            </w:r>
          </w:p>
        </w:tc>
        <w:tc>
          <w:tcPr>
            <w:tcW w:w="3543" w:type="dxa"/>
            <w:shd w:val="clear" w:color="auto" w:fill="auto"/>
          </w:tcPr>
          <w:p w:rsidR="00356166" w:rsidRDefault="007E792E">
            <w:pPr>
              <w:jc w:val="both"/>
              <w:rPr>
                <w:b/>
              </w:rPr>
            </w:pPr>
            <w:r>
              <w:rPr>
                <w:b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356166">
        <w:tc>
          <w:tcPr>
            <w:tcW w:w="993" w:type="dxa"/>
            <w:vMerge w:val="restart"/>
            <w:shd w:val="clear" w:color="auto" w:fill="auto"/>
          </w:tcPr>
          <w:p w:rsidR="00356166" w:rsidRDefault="007E792E">
            <w:pPr>
              <w:rPr>
                <w:b/>
              </w:rPr>
            </w:pPr>
            <w:r>
              <w:rPr>
                <w:b/>
              </w:rPr>
              <w:t>ПКН-4</w:t>
            </w:r>
          </w:p>
        </w:tc>
        <w:tc>
          <w:tcPr>
            <w:tcW w:w="2239" w:type="dxa"/>
            <w:vMerge w:val="restart"/>
            <w:shd w:val="clear" w:color="auto" w:fill="auto"/>
          </w:tcPr>
          <w:p w:rsidR="00356166" w:rsidRDefault="007E792E">
            <w:pPr>
              <w:rPr>
                <w:b/>
              </w:rPr>
            </w:pPr>
            <w:r>
              <w:t>Способность проектировать и создавать интеллектуальные информационные системы, выбирать метод обучения в соответствии с анализом задачи</w:t>
            </w:r>
          </w:p>
        </w:tc>
        <w:tc>
          <w:tcPr>
            <w:tcW w:w="2297" w:type="dxa"/>
            <w:shd w:val="clear" w:color="auto" w:fill="auto"/>
          </w:tcPr>
          <w:p w:rsidR="00356166" w:rsidRDefault="007E79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>Демонстрирует знание основных понятий машинного обучения и интеллектуального анализа данных, понимание области и границ применимости, основные виды задач.</w:t>
            </w:r>
          </w:p>
        </w:tc>
        <w:tc>
          <w:tcPr>
            <w:tcW w:w="3543" w:type="dxa"/>
            <w:shd w:val="clear" w:color="auto" w:fill="auto"/>
          </w:tcPr>
          <w:p w:rsidR="00356166" w:rsidRDefault="007E792E">
            <w:pPr>
              <w:jc w:val="both"/>
            </w:pPr>
            <w:r>
              <w:rPr>
                <w:b/>
              </w:rPr>
              <w:t xml:space="preserve">Знать: </w:t>
            </w:r>
            <w:r>
              <w:t>основные понятия машинного обучения и интеллектуальной обработки данных, их области применения и сравнительные характеристики</w:t>
            </w:r>
          </w:p>
          <w:p w:rsidR="00356166" w:rsidRDefault="007E792E">
            <w:pPr>
              <w:jc w:val="both"/>
            </w:pPr>
            <w:r>
              <w:rPr>
                <w:b/>
              </w:rPr>
              <w:t xml:space="preserve">Уметь: </w:t>
            </w:r>
            <w:r>
              <w:t>применять основные методы обучения с учителем и без учителя для решения типовых и практико-ориентированных задач машинного обучения и анализа данных</w:t>
            </w:r>
          </w:p>
        </w:tc>
      </w:tr>
      <w:tr w:rsidR="00356166">
        <w:trPr>
          <w:trHeight w:val="1932"/>
        </w:trPr>
        <w:tc>
          <w:tcPr>
            <w:tcW w:w="993" w:type="dxa"/>
            <w:vMerge/>
            <w:shd w:val="clear" w:color="auto" w:fill="auto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FF0000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FF0000"/>
              </w:rPr>
            </w:pPr>
          </w:p>
        </w:tc>
        <w:tc>
          <w:tcPr>
            <w:tcW w:w="2297" w:type="dxa"/>
            <w:shd w:val="clear" w:color="auto" w:fill="auto"/>
          </w:tcPr>
          <w:p w:rsidR="00356166" w:rsidRDefault="007E79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>
              <w:t xml:space="preserve">Демонстрирует знание популярных инструментальных средств машинного обучения, собирает </w:t>
            </w:r>
            <w:proofErr w:type="spellStart"/>
            <w:r>
              <w:t>датасет</w:t>
            </w:r>
            <w:proofErr w:type="spellEnd"/>
            <w:r>
              <w:t>, строит модели, проводит их анализ и диагностику, делает содержательные выводы.</w:t>
            </w:r>
          </w:p>
        </w:tc>
        <w:tc>
          <w:tcPr>
            <w:tcW w:w="3543" w:type="dxa"/>
            <w:shd w:val="clear" w:color="auto" w:fill="auto"/>
          </w:tcPr>
          <w:p w:rsidR="00356166" w:rsidRDefault="007E792E">
            <w:pPr>
              <w:jc w:val="both"/>
            </w:pPr>
            <w:r>
              <w:rPr>
                <w:b/>
              </w:rPr>
              <w:t xml:space="preserve">Знать: </w:t>
            </w:r>
            <w:r>
              <w:t xml:space="preserve">основные инструментальные средства (языки программирования, библиотеки, </w:t>
            </w:r>
            <w:proofErr w:type="spellStart"/>
            <w:r>
              <w:t>фреймворки</w:t>
            </w:r>
            <w:proofErr w:type="spellEnd"/>
            <w:r>
              <w:t>) для обработки данных и машинного обучения</w:t>
            </w:r>
          </w:p>
          <w:p w:rsidR="00356166" w:rsidRDefault="007E792E">
            <w:pPr>
              <w:jc w:val="both"/>
            </w:pPr>
            <w:r>
              <w:rPr>
                <w:b/>
              </w:rPr>
              <w:t xml:space="preserve">Уметь: </w:t>
            </w:r>
            <w:r>
              <w:t>применять современные и популярные инструментальные средства для решения практических задач машинного обучения</w:t>
            </w:r>
          </w:p>
        </w:tc>
      </w:tr>
      <w:tr w:rsidR="00356166" w:rsidTr="007E792E">
        <w:trPr>
          <w:trHeight w:val="1550"/>
        </w:trPr>
        <w:tc>
          <w:tcPr>
            <w:tcW w:w="993" w:type="dxa"/>
            <w:vMerge/>
            <w:shd w:val="clear" w:color="auto" w:fill="auto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FF0000"/>
              </w:rPr>
            </w:pPr>
          </w:p>
        </w:tc>
        <w:tc>
          <w:tcPr>
            <w:tcW w:w="2239" w:type="dxa"/>
            <w:vMerge/>
            <w:shd w:val="clear" w:color="auto" w:fill="auto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FF0000"/>
              </w:rPr>
            </w:pPr>
          </w:p>
        </w:tc>
        <w:tc>
          <w:tcPr>
            <w:tcW w:w="2297" w:type="dxa"/>
            <w:shd w:val="clear" w:color="auto" w:fill="auto"/>
          </w:tcPr>
          <w:p w:rsidR="00356166" w:rsidRDefault="007E792E">
            <w:pPr>
              <w:jc w:val="both"/>
              <w:rPr>
                <w:b/>
              </w:rPr>
            </w:pPr>
            <w:r>
              <w:t xml:space="preserve">Презентабельно демонстрирует результаты анализа данных и машинного обучения в форме, доступной непрофессионалу,  структурирует отчет по </w:t>
            </w:r>
            <w:r>
              <w:lastRenderedPageBreak/>
              <w:t>проведенному анализу.</w:t>
            </w:r>
          </w:p>
        </w:tc>
        <w:tc>
          <w:tcPr>
            <w:tcW w:w="3543" w:type="dxa"/>
            <w:shd w:val="clear" w:color="auto" w:fill="auto"/>
          </w:tcPr>
          <w:p w:rsidR="00356166" w:rsidRDefault="007E792E">
            <w:pPr>
              <w:jc w:val="both"/>
            </w:pPr>
            <w:r>
              <w:rPr>
                <w:b/>
              </w:rPr>
              <w:lastRenderedPageBreak/>
              <w:t xml:space="preserve">Знать: </w:t>
            </w:r>
            <w:r>
              <w:t>основные средства и приемы визуализации данных и представления результатов машинного обучения, включая основные метрики и нефункциональные требования к интеллектуальным системам</w:t>
            </w:r>
          </w:p>
          <w:p w:rsidR="00356166" w:rsidRDefault="007E792E">
            <w:pPr>
              <w:jc w:val="both"/>
            </w:pPr>
            <w:r>
              <w:rPr>
                <w:b/>
              </w:rPr>
              <w:t xml:space="preserve">Уметь: </w:t>
            </w:r>
            <w:r>
              <w:t xml:space="preserve">представлять результаты проведенного анализа в форме, понятной </w:t>
            </w:r>
            <w:r>
              <w:lastRenderedPageBreak/>
              <w:t>неспециалисту; визуализировать данные и обнаруженные в них зависимости, проводить презентацию проведенного анализа</w:t>
            </w:r>
          </w:p>
        </w:tc>
      </w:tr>
    </w:tbl>
    <w:p w:rsidR="00356166" w:rsidRDefault="007E792E">
      <w:pPr>
        <w:pStyle w:val="1"/>
      </w:pPr>
      <w:bookmarkStart w:id="3" w:name="_heading=h.3znysh7" w:colFirst="0" w:colLast="0"/>
      <w:bookmarkEnd w:id="3"/>
      <w:r>
        <w:lastRenderedPageBreak/>
        <w:t>3. Место дисциплины в структуре образовательных программ</w:t>
      </w:r>
    </w:p>
    <w:p w:rsidR="00356166" w:rsidRDefault="007E792E" w:rsidP="007E792E">
      <w:pPr>
        <w:spacing w:line="276" w:lineRule="auto"/>
        <w:jc w:val="both"/>
        <w:rPr>
          <w:color w:val="000000"/>
        </w:rPr>
      </w:pPr>
      <w:r>
        <w:tab/>
      </w:r>
      <w:r>
        <w:rPr>
          <w:color w:val="000000"/>
          <w:sz w:val="28"/>
          <w:szCs w:val="28"/>
        </w:rPr>
        <w:t>Дисциплина «Машинное обучение» относится к Общепрофессиональному циклу дисциплин по направлению подготовки 09.03.03 - Прикладная информатика, ОП «Инженерия данных», ОП «Прикладные информационные системы в экономике и финансах».</w:t>
      </w:r>
    </w:p>
    <w:p w:rsidR="00356166" w:rsidRDefault="007E792E" w:rsidP="007E792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дисциплины «Машинное обучение» основывается на сумме знаний, полученных при изучении дисциплины «Алгоритмы и структуры данных в языке </w:t>
      </w:r>
      <w:proofErr w:type="spellStart"/>
      <w:r>
        <w:rPr>
          <w:sz w:val="28"/>
          <w:szCs w:val="28"/>
        </w:rPr>
        <w:t>Python</w:t>
      </w:r>
      <w:proofErr w:type="spellEnd"/>
      <w:r>
        <w:rPr>
          <w:sz w:val="28"/>
          <w:szCs w:val="28"/>
        </w:rPr>
        <w:t xml:space="preserve">», “Анализ данных” либо “Теория вероятностей и математическая статистика”, “Иностранный язык”, “Дискретная математика”. Для изучения данной дисциплины студент должен обладать базовыми знаниями в области информационных технологий и программирования, навыками программирования на языке </w:t>
      </w:r>
      <w:proofErr w:type="spellStart"/>
      <w:r>
        <w:rPr>
          <w:sz w:val="28"/>
          <w:szCs w:val="28"/>
        </w:rPr>
        <w:t>Python</w:t>
      </w:r>
      <w:proofErr w:type="spellEnd"/>
      <w:r>
        <w:rPr>
          <w:sz w:val="28"/>
          <w:szCs w:val="28"/>
        </w:rPr>
        <w:t>.</w:t>
      </w:r>
      <w:bookmarkStart w:id="4" w:name="_heading=h.tasjd7zd3yue" w:colFirst="0" w:colLast="0"/>
      <w:bookmarkEnd w:id="4"/>
    </w:p>
    <w:p w:rsidR="00356166" w:rsidRDefault="007E792E">
      <w:pPr>
        <w:pStyle w:val="1"/>
        <w:spacing w:line="276" w:lineRule="auto"/>
        <w:jc w:val="both"/>
      </w:pPr>
      <w:bookmarkStart w:id="5" w:name="_heading=h.tyjcwt" w:colFirst="0" w:colLast="0"/>
      <w:bookmarkEnd w:id="5"/>
      <w:r w:rsidRPr="007E792E">
        <w:t>4.</w:t>
      </w:r>
      <w:r>
        <w:rPr>
          <w:sz w:val="24"/>
          <w:szCs w:val="24"/>
        </w:rPr>
        <w:t xml:space="preserve"> </w:t>
      </w:r>
      <w:r>
        <w:t xml:space="preserve"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 </w:t>
      </w:r>
    </w:p>
    <w:tbl>
      <w:tblPr>
        <w:tblStyle w:val="aff4"/>
        <w:tblpPr w:leftFromText="180" w:rightFromText="180" w:vertAnchor="text" w:horzAnchor="margin" w:tblpY="1044"/>
        <w:tblW w:w="91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1941"/>
        <w:gridCol w:w="1749"/>
        <w:gridCol w:w="1749"/>
      </w:tblGrid>
      <w:tr w:rsidR="007E792E" w:rsidTr="00A63539">
        <w:trPr>
          <w:trHeight w:val="655"/>
        </w:trPr>
        <w:tc>
          <w:tcPr>
            <w:tcW w:w="3681" w:type="dxa"/>
            <w:shd w:val="clear" w:color="auto" w:fill="auto"/>
          </w:tcPr>
          <w:p w:rsidR="007E792E" w:rsidRPr="00A63539" w:rsidRDefault="007E792E" w:rsidP="007E792E">
            <w:pPr>
              <w:keepNext/>
              <w:jc w:val="center"/>
              <w:rPr>
                <w:b/>
              </w:rPr>
            </w:pPr>
            <w:r w:rsidRPr="00A63539">
              <w:rPr>
                <w:b/>
              </w:rPr>
              <w:t>Вид учебной работы по</w:t>
            </w:r>
          </w:p>
          <w:p w:rsidR="007E792E" w:rsidRPr="00A63539" w:rsidRDefault="007E792E" w:rsidP="007E792E">
            <w:pPr>
              <w:keepNext/>
              <w:jc w:val="center"/>
              <w:rPr>
                <w:b/>
              </w:rPr>
            </w:pPr>
            <w:r w:rsidRPr="00A63539">
              <w:rPr>
                <w:b/>
              </w:rPr>
              <w:t xml:space="preserve"> дисциплине</w:t>
            </w:r>
          </w:p>
        </w:tc>
        <w:tc>
          <w:tcPr>
            <w:tcW w:w="1941" w:type="dxa"/>
            <w:shd w:val="clear" w:color="auto" w:fill="auto"/>
          </w:tcPr>
          <w:p w:rsidR="007E792E" w:rsidRPr="00A63539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A63539">
              <w:rPr>
                <w:b/>
                <w:color w:val="000000"/>
              </w:rPr>
              <w:t>Всего</w:t>
            </w:r>
          </w:p>
          <w:p w:rsidR="007E792E" w:rsidRPr="00A63539" w:rsidRDefault="00A63539" w:rsidP="00A63539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(в </w:t>
            </w:r>
            <w:proofErr w:type="spellStart"/>
            <w:r>
              <w:rPr>
                <w:b/>
                <w:color w:val="000000"/>
              </w:rPr>
              <w:t>з.е</w:t>
            </w:r>
            <w:proofErr w:type="spellEnd"/>
            <w:r>
              <w:rPr>
                <w:b/>
                <w:color w:val="000000"/>
              </w:rPr>
              <w:t xml:space="preserve">. и </w:t>
            </w:r>
            <w:r w:rsidR="007E792E" w:rsidRPr="00A63539">
              <w:rPr>
                <w:b/>
                <w:color w:val="000000"/>
              </w:rPr>
              <w:t>часах)</w:t>
            </w:r>
          </w:p>
        </w:tc>
        <w:tc>
          <w:tcPr>
            <w:tcW w:w="1749" w:type="dxa"/>
          </w:tcPr>
          <w:p w:rsidR="007E792E" w:rsidRPr="00A63539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A63539">
              <w:rPr>
                <w:b/>
                <w:color w:val="000000"/>
              </w:rPr>
              <w:t>Семестр 3</w:t>
            </w:r>
          </w:p>
          <w:p w:rsidR="007E792E" w:rsidRPr="00A63539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A63539">
              <w:rPr>
                <w:b/>
                <w:color w:val="000000"/>
              </w:rPr>
              <w:t>(в часах)</w:t>
            </w:r>
          </w:p>
        </w:tc>
        <w:tc>
          <w:tcPr>
            <w:tcW w:w="1749" w:type="dxa"/>
          </w:tcPr>
          <w:p w:rsidR="007E792E" w:rsidRPr="00A63539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A63539">
              <w:rPr>
                <w:b/>
                <w:color w:val="000000"/>
              </w:rPr>
              <w:t>Семестр 4</w:t>
            </w:r>
          </w:p>
          <w:p w:rsidR="007E792E" w:rsidRPr="00A63539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A63539">
              <w:rPr>
                <w:b/>
                <w:color w:val="000000"/>
              </w:rPr>
              <w:t>(в часах)</w:t>
            </w:r>
          </w:p>
        </w:tc>
      </w:tr>
      <w:tr w:rsidR="007E792E" w:rsidTr="00A63539">
        <w:trPr>
          <w:trHeight w:val="575"/>
        </w:trPr>
        <w:tc>
          <w:tcPr>
            <w:tcW w:w="3681" w:type="dxa"/>
            <w:shd w:val="clear" w:color="auto" w:fill="auto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трудоёмкость</w:t>
            </w:r>
          </w:p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дисциплины</w:t>
            </w:r>
          </w:p>
        </w:tc>
        <w:tc>
          <w:tcPr>
            <w:tcW w:w="1941" w:type="dxa"/>
            <w:shd w:val="clear" w:color="auto" w:fill="auto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8/288</w:t>
            </w:r>
          </w:p>
        </w:tc>
        <w:tc>
          <w:tcPr>
            <w:tcW w:w="1749" w:type="dxa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1749" w:type="dxa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</w:tr>
      <w:tr w:rsidR="007E792E" w:rsidTr="00A63539">
        <w:trPr>
          <w:trHeight w:val="575"/>
        </w:trPr>
        <w:tc>
          <w:tcPr>
            <w:tcW w:w="3681" w:type="dxa"/>
            <w:shd w:val="clear" w:color="auto" w:fill="auto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Контактная работа-</w:t>
            </w:r>
          </w:p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Аудиторные занятия </w:t>
            </w:r>
          </w:p>
        </w:tc>
        <w:tc>
          <w:tcPr>
            <w:tcW w:w="1941" w:type="dxa"/>
            <w:shd w:val="clear" w:color="auto" w:fill="auto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100</w:t>
            </w:r>
          </w:p>
        </w:tc>
        <w:tc>
          <w:tcPr>
            <w:tcW w:w="1749" w:type="dxa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50</w:t>
            </w:r>
          </w:p>
        </w:tc>
        <w:tc>
          <w:tcPr>
            <w:tcW w:w="1749" w:type="dxa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50</w:t>
            </w:r>
          </w:p>
        </w:tc>
      </w:tr>
      <w:tr w:rsidR="007E792E" w:rsidTr="00A63539">
        <w:trPr>
          <w:trHeight w:val="287"/>
        </w:trPr>
        <w:tc>
          <w:tcPr>
            <w:tcW w:w="3681" w:type="dxa"/>
            <w:shd w:val="clear" w:color="auto" w:fill="auto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Лекции </w:t>
            </w:r>
          </w:p>
        </w:tc>
        <w:tc>
          <w:tcPr>
            <w:tcW w:w="1941" w:type="dxa"/>
            <w:shd w:val="clear" w:color="auto" w:fill="auto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749" w:type="dxa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749" w:type="dxa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7E792E" w:rsidTr="00A63539">
        <w:trPr>
          <w:trHeight w:val="287"/>
        </w:trPr>
        <w:tc>
          <w:tcPr>
            <w:tcW w:w="3681" w:type="dxa"/>
            <w:shd w:val="clear" w:color="auto" w:fill="auto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Семинары, практические занятия</w:t>
            </w:r>
          </w:p>
        </w:tc>
        <w:tc>
          <w:tcPr>
            <w:tcW w:w="1941" w:type="dxa"/>
            <w:shd w:val="clear" w:color="auto" w:fill="auto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1749" w:type="dxa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749" w:type="dxa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</w:tr>
      <w:tr w:rsidR="007E792E" w:rsidTr="00A63539">
        <w:trPr>
          <w:trHeight w:val="273"/>
        </w:trPr>
        <w:tc>
          <w:tcPr>
            <w:tcW w:w="3681" w:type="dxa"/>
            <w:shd w:val="clear" w:color="auto" w:fill="auto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Самостоятельная работа</w:t>
            </w:r>
          </w:p>
        </w:tc>
        <w:tc>
          <w:tcPr>
            <w:tcW w:w="1941" w:type="dxa"/>
            <w:shd w:val="clear" w:color="auto" w:fill="auto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188</w:t>
            </w:r>
          </w:p>
        </w:tc>
        <w:tc>
          <w:tcPr>
            <w:tcW w:w="1749" w:type="dxa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94</w:t>
            </w:r>
          </w:p>
        </w:tc>
        <w:tc>
          <w:tcPr>
            <w:tcW w:w="1749" w:type="dxa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94</w:t>
            </w:r>
          </w:p>
        </w:tc>
      </w:tr>
      <w:tr w:rsidR="007E792E" w:rsidTr="00A63539">
        <w:trPr>
          <w:trHeight w:val="575"/>
        </w:trPr>
        <w:tc>
          <w:tcPr>
            <w:tcW w:w="3681" w:type="dxa"/>
            <w:shd w:val="clear" w:color="auto" w:fill="auto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Вид текущего контроля </w:t>
            </w:r>
          </w:p>
        </w:tc>
        <w:tc>
          <w:tcPr>
            <w:tcW w:w="1941" w:type="dxa"/>
            <w:shd w:val="clear" w:color="auto" w:fill="auto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контрольн</w:t>
            </w:r>
            <w:r w:rsidR="00A63539">
              <w:rPr>
                <w:color w:val="000000"/>
              </w:rPr>
              <w:t>ая</w:t>
            </w:r>
          </w:p>
          <w:p w:rsidR="007E792E" w:rsidRDefault="007E792E" w:rsidP="00A63539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</w:t>
            </w:r>
            <w:r w:rsidR="00A63539">
              <w:rPr>
                <w:color w:val="000000"/>
              </w:rPr>
              <w:t>а</w:t>
            </w:r>
          </w:p>
        </w:tc>
        <w:tc>
          <w:tcPr>
            <w:tcW w:w="1749" w:type="dxa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контрольн</w:t>
            </w:r>
            <w:r w:rsidR="00A63539">
              <w:rPr>
                <w:color w:val="000000"/>
              </w:rPr>
              <w:t>ая</w:t>
            </w:r>
            <w:r>
              <w:rPr>
                <w:color w:val="000000"/>
              </w:rPr>
              <w:t xml:space="preserve"> </w:t>
            </w:r>
          </w:p>
          <w:p w:rsidR="007E792E" w:rsidRDefault="007E792E" w:rsidP="00A63539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</w:t>
            </w:r>
            <w:r w:rsidR="00A63539">
              <w:rPr>
                <w:color w:val="000000"/>
              </w:rPr>
              <w:t>а</w:t>
            </w:r>
          </w:p>
        </w:tc>
        <w:tc>
          <w:tcPr>
            <w:tcW w:w="1749" w:type="dxa"/>
          </w:tcPr>
          <w:p w:rsidR="007E792E" w:rsidRDefault="00A63539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7E792E" w:rsidTr="00A63539">
        <w:trPr>
          <w:trHeight w:val="287"/>
        </w:trPr>
        <w:tc>
          <w:tcPr>
            <w:tcW w:w="3681" w:type="dxa"/>
            <w:shd w:val="clear" w:color="auto" w:fill="auto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Вид промежуточной аттестации</w:t>
            </w:r>
          </w:p>
        </w:tc>
        <w:tc>
          <w:tcPr>
            <w:tcW w:w="1941" w:type="dxa"/>
            <w:shd w:val="clear" w:color="auto" w:fill="auto"/>
          </w:tcPr>
          <w:p w:rsidR="007E792E" w:rsidRDefault="00A63539" w:rsidP="00A63539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7E792E">
              <w:rPr>
                <w:color w:val="000000"/>
              </w:rPr>
              <w:t>ачет</w:t>
            </w:r>
            <w:r>
              <w:rPr>
                <w:color w:val="000000"/>
              </w:rPr>
              <w:t xml:space="preserve">, </w:t>
            </w:r>
            <w:r w:rsidR="007E792E">
              <w:rPr>
                <w:color w:val="000000"/>
              </w:rPr>
              <w:t>экзамен</w:t>
            </w:r>
          </w:p>
        </w:tc>
        <w:tc>
          <w:tcPr>
            <w:tcW w:w="1749" w:type="dxa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  <w:tc>
          <w:tcPr>
            <w:tcW w:w="1749" w:type="dxa"/>
          </w:tcPr>
          <w:p w:rsidR="007E792E" w:rsidRDefault="007E792E" w:rsidP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</w:tr>
    </w:tbl>
    <w:p w:rsidR="007E792E" w:rsidRDefault="007E792E" w:rsidP="007E792E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ОП «Инженерия данных», ОП «Прикладные информационные системы</w:t>
      </w:r>
    </w:p>
    <w:p w:rsidR="00356166" w:rsidRDefault="007E792E" w:rsidP="007E792E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в экономике и финансах»</w:t>
      </w:r>
    </w:p>
    <w:p w:rsidR="007E792E" w:rsidRPr="00A63539" w:rsidRDefault="00A63539" w:rsidP="007E792E">
      <w:pPr>
        <w:spacing w:line="360" w:lineRule="auto"/>
        <w:jc w:val="center"/>
        <w:rPr>
          <w:color w:val="000000"/>
          <w:sz w:val="28"/>
          <w:szCs w:val="28"/>
        </w:rPr>
      </w:pPr>
      <w:bookmarkStart w:id="6" w:name="_heading=h.3dy6vkm" w:colFirst="0" w:colLast="0"/>
      <w:bookmarkEnd w:id="6"/>
      <w:r w:rsidRPr="00A63539">
        <w:rPr>
          <w:color w:val="000000"/>
          <w:sz w:val="28"/>
          <w:szCs w:val="28"/>
        </w:rPr>
        <w:t>Очная форма обучения</w:t>
      </w:r>
    </w:p>
    <w:p w:rsidR="007E792E" w:rsidRDefault="007E792E" w:rsidP="007E792E">
      <w:pPr>
        <w:spacing w:line="360" w:lineRule="auto"/>
        <w:jc w:val="center"/>
        <w:rPr>
          <w:i/>
          <w:color w:val="000000"/>
          <w:sz w:val="28"/>
          <w:szCs w:val="28"/>
        </w:rPr>
      </w:pPr>
    </w:p>
    <w:p w:rsidR="00356166" w:rsidRDefault="007E792E" w:rsidP="007E792E">
      <w:pPr>
        <w:spacing w:line="360" w:lineRule="auto"/>
        <w:jc w:val="center"/>
      </w:pPr>
      <w:r>
        <w:rPr>
          <w:i/>
          <w:color w:val="000000"/>
          <w:sz w:val="28"/>
          <w:szCs w:val="28"/>
        </w:rPr>
        <w:lastRenderedPageBreak/>
        <w:t>ОП «Прикладные информационные системы в экономике и финансах»</w:t>
      </w:r>
    </w:p>
    <w:p w:rsidR="00356166" w:rsidRPr="00A63539" w:rsidRDefault="007E792E" w:rsidP="007E792E">
      <w:pPr>
        <w:jc w:val="center"/>
        <w:rPr>
          <w:sz w:val="28"/>
          <w:szCs w:val="28"/>
        </w:rPr>
      </w:pPr>
      <w:r w:rsidRPr="00A63539">
        <w:rPr>
          <w:sz w:val="28"/>
          <w:szCs w:val="28"/>
        </w:rPr>
        <w:t>Очно-заочная форма обучения</w:t>
      </w:r>
    </w:p>
    <w:p w:rsidR="00356166" w:rsidRDefault="00356166">
      <w:pPr>
        <w:rPr>
          <w:i/>
          <w:sz w:val="28"/>
          <w:szCs w:val="28"/>
        </w:rPr>
      </w:pPr>
    </w:p>
    <w:tbl>
      <w:tblPr>
        <w:tblStyle w:val="aff5"/>
        <w:tblW w:w="919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06"/>
        <w:gridCol w:w="1764"/>
        <w:gridCol w:w="1764"/>
        <w:gridCol w:w="1764"/>
      </w:tblGrid>
      <w:tr w:rsidR="00356166">
        <w:trPr>
          <w:trHeight w:val="577"/>
        </w:trPr>
        <w:tc>
          <w:tcPr>
            <w:tcW w:w="3906" w:type="dxa"/>
            <w:shd w:val="clear" w:color="auto" w:fill="auto"/>
          </w:tcPr>
          <w:p w:rsidR="00356166" w:rsidRPr="00A63539" w:rsidRDefault="007E792E">
            <w:pPr>
              <w:keepNext/>
              <w:jc w:val="center"/>
              <w:rPr>
                <w:b/>
              </w:rPr>
            </w:pPr>
            <w:r w:rsidRPr="00A63539">
              <w:rPr>
                <w:b/>
              </w:rPr>
              <w:t>Вид учебной работы по</w:t>
            </w:r>
          </w:p>
          <w:p w:rsidR="00356166" w:rsidRPr="00A63539" w:rsidRDefault="007E792E">
            <w:pPr>
              <w:keepNext/>
              <w:jc w:val="center"/>
              <w:rPr>
                <w:b/>
              </w:rPr>
            </w:pPr>
            <w:r w:rsidRPr="00A63539">
              <w:rPr>
                <w:b/>
              </w:rPr>
              <w:t xml:space="preserve"> дисциплине</w:t>
            </w:r>
          </w:p>
        </w:tc>
        <w:tc>
          <w:tcPr>
            <w:tcW w:w="1764" w:type="dxa"/>
            <w:shd w:val="clear" w:color="auto" w:fill="auto"/>
          </w:tcPr>
          <w:p w:rsidR="00356166" w:rsidRPr="00A63539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A63539">
              <w:rPr>
                <w:b/>
                <w:color w:val="000000"/>
              </w:rPr>
              <w:t>Всего</w:t>
            </w:r>
          </w:p>
          <w:p w:rsidR="00356166" w:rsidRPr="00A63539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A63539">
              <w:rPr>
                <w:b/>
                <w:color w:val="000000"/>
              </w:rPr>
              <w:t xml:space="preserve">(в </w:t>
            </w:r>
            <w:proofErr w:type="spellStart"/>
            <w:r w:rsidRPr="00A63539">
              <w:rPr>
                <w:b/>
                <w:color w:val="000000"/>
              </w:rPr>
              <w:t>з.е</w:t>
            </w:r>
            <w:proofErr w:type="spellEnd"/>
            <w:r w:rsidRPr="00A63539">
              <w:rPr>
                <w:b/>
                <w:color w:val="000000"/>
              </w:rPr>
              <w:t>. и часах)</w:t>
            </w:r>
          </w:p>
        </w:tc>
        <w:tc>
          <w:tcPr>
            <w:tcW w:w="1764" w:type="dxa"/>
          </w:tcPr>
          <w:p w:rsidR="00356166" w:rsidRPr="00A63539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A63539">
              <w:rPr>
                <w:b/>
                <w:color w:val="000000"/>
              </w:rPr>
              <w:t>Семестр 3</w:t>
            </w:r>
          </w:p>
          <w:p w:rsidR="00356166" w:rsidRPr="00A63539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A63539">
              <w:rPr>
                <w:b/>
                <w:color w:val="000000"/>
              </w:rPr>
              <w:t>(в часах)</w:t>
            </w:r>
          </w:p>
        </w:tc>
        <w:tc>
          <w:tcPr>
            <w:tcW w:w="1764" w:type="dxa"/>
          </w:tcPr>
          <w:p w:rsidR="00356166" w:rsidRPr="00A63539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A63539">
              <w:rPr>
                <w:b/>
                <w:color w:val="000000"/>
              </w:rPr>
              <w:t>Семестр 4</w:t>
            </w:r>
          </w:p>
          <w:p w:rsidR="00356166" w:rsidRPr="00A63539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 w:rsidRPr="00A63539">
              <w:rPr>
                <w:b/>
                <w:color w:val="000000"/>
              </w:rPr>
              <w:t>(в часах)</w:t>
            </w:r>
          </w:p>
        </w:tc>
      </w:tr>
      <w:tr w:rsidR="00356166">
        <w:trPr>
          <w:trHeight w:val="507"/>
        </w:trPr>
        <w:tc>
          <w:tcPr>
            <w:tcW w:w="3906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трудоёмкость</w:t>
            </w:r>
          </w:p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дисциплины</w:t>
            </w:r>
          </w:p>
        </w:tc>
        <w:tc>
          <w:tcPr>
            <w:tcW w:w="1764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8/288</w:t>
            </w:r>
          </w:p>
        </w:tc>
        <w:tc>
          <w:tcPr>
            <w:tcW w:w="1764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1764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</w:tr>
      <w:tr w:rsidR="00356166">
        <w:trPr>
          <w:trHeight w:val="507"/>
        </w:trPr>
        <w:tc>
          <w:tcPr>
            <w:tcW w:w="3906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Контактная работа-</w:t>
            </w:r>
          </w:p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Аудиторные занятия </w:t>
            </w:r>
          </w:p>
        </w:tc>
        <w:tc>
          <w:tcPr>
            <w:tcW w:w="1764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68</w:t>
            </w:r>
          </w:p>
        </w:tc>
        <w:tc>
          <w:tcPr>
            <w:tcW w:w="1764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34</w:t>
            </w:r>
          </w:p>
        </w:tc>
        <w:tc>
          <w:tcPr>
            <w:tcW w:w="1764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34</w:t>
            </w:r>
          </w:p>
        </w:tc>
      </w:tr>
      <w:tr w:rsidR="00356166">
        <w:trPr>
          <w:trHeight w:val="253"/>
        </w:trPr>
        <w:tc>
          <w:tcPr>
            <w:tcW w:w="3906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Лекции </w:t>
            </w:r>
          </w:p>
        </w:tc>
        <w:tc>
          <w:tcPr>
            <w:tcW w:w="1764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764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764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356166">
        <w:trPr>
          <w:trHeight w:val="253"/>
        </w:trPr>
        <w:tc>
          <w:tcPr>
            <w:tcW w:w="3906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Семинары, практические занятия</w:t>
            </w:r>
          </w:p>
        </w:tc>
        <w:tc>
          <w:tcPr>
            <w:tcW w:w="1764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764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764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356166">
        <w:trPr>
          <w:trHeight w:val="240"/>
        </w:trPr>
        <w:tc>
          <w:tcPr>
            <w:tcW w:w="3906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Самостоятельная работа</w:t>
            </w:r>
          </w:p>
        </w:tc>
        <w:tc>
          <w:tcPr>
            <w:tcW w:w="1764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220</w:t>
            </w:r>
          </w:p>
        </w:tc>
        <w:tc>
          <w:tcPr>
            <w:tcW w:w="1764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110</w:t>
            </w:r>
          </w:p>
        </w:tc>
        <w:tc>
          <w:tcPr>
            <w:tcW w:w="1764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110</w:t>
            </w:r>
          </w:p>
        </w:tc>
      </w:tr>
      <w:tr w:rsidR="00A63539">
        <w:trPr>
          <w:trHeight w:val="507"/>
        </w:trPr>
        <w:tc>
          <w:tcPr>
            <w:tcW w:w="3906" w:type="dxa"/>
            <w:shd w:val="clear" w:color="auto" w:fill="auto"/>
          </w:tcPr>
          <w:p w:rsidR="00A63539" w:rsidRDefault="00A63539" w:rsidP="00A63539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Вид текущего контроля </w:t>
            </w:r>
          </w:p>
        </w:tc>
        <w:tc>
          <w:tcPr>
            <w:tcW w:w="1764" w:type="dxa"/>
            <w:shd w:val="clear" w:color="auto" w:fill="auto"/>
          </w:tcPr>
          <w:p w:rsidR="00A63539" w:rsidRPr="00620D62" w:rsidRDefault="00A63539" w:rsidP="00A63539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контрольная</w:t>
            </w:r>
          </w:p>
          <w:p w:rsidR="00A63539" w:rsidRDefault="00A63539" w:rsidP="00A63539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</w:p>
        </w:tc>
        <w:tc>
          <w:tcPr>
            <w:tcW w:w="1764" w:type="dxa"/>
          </w:tcPr>
          <w:p w:rsidR="00A63539" w:rsidRDefault="00A63539" w:rsidP="00A63539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контрольная </w:t>
            </w:r>
          </w:p>
          <w:p w:rsidR="00A63539" w:rsidRDefault="00A63539" w:rsidP="00A63539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</w:p>
        </w:tc>
        <w:tc>
          <w:tcPr>
            <w:tcW w:w="1764" w:type="dxa"/>
          </w:tcPr>
          <w:p w:rsidR="00A63539" w:rsidRDefault="00A63539" w:rsidP="00A63539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63539">
        <w:trPr>
          <w:trHeight w:val="253"/>
        </w:trPr>
        <w:tc>
          <w:tcPr>
            <w:tcW w:w="3906" w:type="dxa"/>
            <w:shd w:val="clear" w:color="auto" w:fill="auto"/>
          </w:tcPr>
          <w:p w:rsidR="00A63539" w:rsidRDefault="00A63539" w:rsidP="00A63539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Вид промежуточной аттестации</w:t>
            </w:r>
          </w:p>
        </w:tc>
        <w:tc>
          <w:tcPr>
            <w:tcW w:w="1764" w:type="dxa"/>
            <w:shd w:val="clear" w:color="auto" w:fill="auto"/>
          </w:tcPr>
          <w:p w:rsidR="00A63539" w:rsidRDefault="00A63539" w:rsidP="00A63539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зачет, экзамен</w:t>
            </w:r>
          </w:p>
        </w:tc>
        <w:tc>
          <w:tcPr>
            <w:tcW w:w="1764" w:type="dxa"/>
          </w:tcPr>
          <w:p w:rsidR="00A63539" w:rsidRDefault="00A63539" w:rsidP="00A63539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  <w:tc>
          <w:tcPr>
            <w:tcW w:w="1764" w:type="dxa"/>
          </w:tcPr>
          <w:p w:rsidR="00A63539" w:rsidRDefault="00A63539" w:rsidP="00A63539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</w:tr>
    </w:tbl>
    <w:p w:rsidR="00356166" w:rsidRDefault="00356166">
      <w:pPr>
        <w:spacing w:line="360" w:lineRule="auto"/>
        <w:jc w:val="both"/>
      </w:pPr>
    </w:p>
    <w:p w:rsidR="00356166" w:rsidRDefault="007E792E" w:rsidP="007E792E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Институт онлайн-образования, заочная форма обучения</w:t>
      </w:r>
    </w:p>
    <w:p w:rsidR="00356166" w:rsidRDefault="00356166">
      <w:pPr>
        <w:rPr>
          <w:i/>
          <w:sz w:val="28"/>
          <w:szCs w:val="28"/>
        </w:rPr>
      </w:pPr>
    </w:p>
    <w:tbl>
      <w:tblPr>
        <w:tblStyle w:val="aff6"/>
        <w:tblW w:w="969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5"/>
        <w:gridCol w:w="1859"/>
        <w:gridCol w:w="1859"/>
        <w:gridCol w:w="1859"/>
      </w:tblGrid>
      <w:tr w:rsidR="00356166">
        <w:trPr>
          <w:trHeight w:val="617"/>
        </w:trPr>
        <w:tc>
          <w:tcPr>
            <w:tcW w:w="4115" w:type="dxa"/>
            <w:shd w:val="clear" w:color="auto" w:fill="auto"/>
          </w:tcPr>
          <w:p w:rsidR="00356166" w:rsidRDefault="007E792E">
            <w:pPr>
              <w:keepNext/>
              <w:jc w:val="center"/>
            </w:pPr>
            <w:r>
              <w:t>Вид учебной работы по</w:t>
            </w:r>
          </w:p>
          <w:p w:rsidR="00356166" w:rsidRDefault="007E792E">
            <w:pPr>
              <w:keepNext/>
              <w:jc w:val="center"/>
            </w:pPr>
            <w:r>
              <w:t xml:space="preserve"> дисциплине</w:t>
            </w:r>
          </w:p>
        </w:tc>
        <w:tc>
          <w:tcPr>
            <w:tcW w:w="1859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(в </w:t>
            </w:r>
            <w:proofErr w:type="spellStart"/>
            <w:r>
              <w:rPr>
                <w:color w:val="000000"/>
              </w:rPr>
              <w:t>з.е</w:t>
            </w:r>
            <w:proofErr w:type="spellEnd"/>
            <w:r>
              <w:rPr>
                <w:color w:val="000000"/>
              </w:rPr>
              <w:t>. и часах)</w:t>
            </w:r>
          </w:p>
        </w:tc>
        <w:tc>
          <w:tcPr>
            <w:tcW w:w="1859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Семестр 4</w:t>
            </w:r>
          </w:p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(в часах)</w:t>
            </w:r>
          </w:p>
        </w:tc>
        <w:tc>
          <w:tcPr>
            <w:tcW w:w="1859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Семестр 5</w:t>
            </w:r>
          </w:p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(в часах)</w:t>
            </w:r>
          </w:p>
        </w:tc>
      </w:tr>
      <w:tr w:rsidR="00356166">
        <w:trPr>
          <w:trHeight w:val="541"/>
        </w:trPr>
        <w:tc>
          <w:tcPr>
            <w:tcW w:w="4115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Общая трудоёмкость</w:t>
            </w:r>
          </w:p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дисциплины</w:t>
            </w:r>
          </w:p>
        </w:tc>
        <w:tc>
          <w:tcPr>
            <w:tcW w:w="1859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8/288</w:t>
            </w:r>
          </w:p>
        </w:tc>
        <w:tc>
          <w:tcPr>
            <w:tcW w:w="1859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  <w:tc>
          <w:tcPr>
            <w:tcW w:w="1859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144</w:t>
            </w:r>
          </w:p>
        </w:tc>
      </w:tr>
      <w:tr w:rsidR="00356166">
        <w:trPr>
          <w:trHeight w:val="541"/>
        </w:trPr>
        <w:tc>
          <w:tcPr>
            <w:tcW w:w="4115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Контактная работа-</w:t>
            </w:r>
          </w:p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Аудиторные занятия </w:t>
            </w:r>
          </w:p>
        </w:tc>
        <w:tc>
          <w:tcPr>
            <w:tcW w:w="1859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32</w:t>
            </w:r>
          </w:p>
        </w:tc>
        <w:tc>
          <w:tcPr>
            <w:tcW w:w="1859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16</w:t>
            </w:r>
          </w:p>
        </w:tc>
        <w:tc>
          <w:tcPr>
            <w:tcW w:w="1859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16</w:t>
            </w:r>
          </w:p>
        </w:tc>
      </w:tr>
      <w:tr w:rsidR="00356166">
        <w:trPr>
          <w:trHeight w:val="270"/>
        </w:trPr>
        <w:tc>
          <w:tcPr>
            <w:tcW w:w="4115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Лекции </w:t>
            </w:r>
          </w:p>
        </w:tc>
        <w:tc>
          <w:tcPr>
            <w:tcW w:w="1859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59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59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356166">
        <w:trPr>
          <w:trHeight w:val="270"/>
        </w:trPr>
        <w:tc>
          <w:tcPr>
            <w:tcW w:w="4115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Семинары, практические занятия</w:t>
            </w:r>
          </w:p>
        </w:tc>
        <w:tc>
          <w:tcPr>
            <w:tcW w:w="1859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859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59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356166">
        <w:trPr>
          <w:trHeight w:val="257"/>
        </w:trPr>
        <w:tc>
          <w:tcPr>
            <w:tcW w:w="4115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Самостоятельная работа</w:t>
            </w:r>
          </w:p>
        </w:tc>
        <w:tc>
          <w:tcPr>
            <w:tcW w:w="1859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256</w:t>
            </w:r>
          </w:p>
        </w:tc>
        <w:tc>
          <w:tcPr>
            <w:tcW w:w="1859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92</w:t>
            </w:r>
          </w:p>
        </w:tc>
        <w:tc>
          <w:tcPr>
            <w:tcW w:w="1859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164</w:t>
            </w:r>
          </w:p>
        </w:tc>
      </w:tr>
      <w:tr w:rsidR="00356166">
        <w:trPr>
          <w:trHeight w:val="541"/>
        </w:trPr>
        <w:tc>
          <w:tcPr>
            <w:tcW w:w="4115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Вид текущего контроля </w:t>
            </w:r>
          </w:p>
        </w:tc>
        <w:tc>
          <w:tcPr>
            <w:tcW w:w="1859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контрольные </w:t>
            </w:r>
          </w:p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работы</w:t>
            </w:r>
          </w:p>
        </w:tc>
        <w:tc>
          <w:tcPr>
            <w:tcW w:w="1859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контрольные </w:t>
            </w:r>
          </w:p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работы</w:t>
            </w:r>
          </w:p>
        </w:tc>
        <w:tc>
          <w:tcPr>
            <w:tcW w:w="1859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контрольные </w:t>
            </w:r>
          </w:p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работы</w:t>
            </w:r>
          </w:p>
        </w:tc>
      </w:tr>
      <w:tr w:rsidR="00356166">
        <w:trPr>
          <w:trHeight w:val="270"/>
        </w:trPr>
        <w:tc>
          <w:tcPr>
            <w:tcW w:w="4115" w:type="dxa"/>
            <w:shd w:val="clear" w:color="auto" w:fill="auto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Вид промежуточной аттестации</w:t>
            </w:r>
          </w:p>
        </w:tc>
        <w:tc>
          <w:tcPr>
            <w:tcW w:w="1859" w:type="dxa"/>
            <w:shd w:val="clear" w:color="auto" w:fill="auto"/>
          </w:tcPr>
          <w:p w:rsidR="00356166" w:rsidRDefault="00024694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зачет, </w:t>
            </w:r>
            <w:r w:rsidR="007E792E">
              <w:rPr>
                <w:color w:val="000000"/>
              </w:rPr>
              <w:t>экзамен</w:t>
            </w:r>
          </w:p>
        </w:tc>
        <w:tc>
          <w:tcPr>
            <w:tcW w:w="1859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  <w:tc>
          <w:tcPr>
            <w:tcW w:w="1859" w:type="dxa"/>
          </w:tcPr>
          <w:p w:rsidR="00356166" w:rsidRDefault="007E792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экзамен</w:t>
            </w:r>
          </w:p>
        </w:tc>
      </w:tr>
    </w:tbl>
    <w:p w:rsidR="00356166" w:rsidRDefault="007E792E" w:rsidP="00A63539">
      <w:pPr>
        <w:pStyle w:val="1"/>
        <w:jc w:val="both"/>
      </w:pPr>
      <w:bookmarkStart w:id="7" w:name="_heading=h.1t3h5sf" w:colFirst="0" w:colLast="0"/>
      <w:bookmarkEnd w:id="7"/>
      <w:r>
        <w:t>5.</w:t>
      </w:r>
      <w:r>
        <w:rPr>
          <w:sz w:val="24"/>
          <w:szCs w:val="24"/>
        </w:rPr>
        <w:t xml:space="preserve"> </w:t>
      </w:r>
      <w: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:rsidR="00356166" w:rsidRPr="00A63539" w:rsidRDefault="007E792E" w:rsidP="00A63539">
      <w:pPr>
        <w:pStyle w:val="2"/>
        <w:spacing w:line="276" w:lineRule="auto"/>
      </w:pPr>
      <w:bookmarkStart w:id="8" w:name="_heading=h.4d34og8" w:colFirst="0" w:colLast="0"/>
      <w:bookmarkEnd w:id="8"/>
      <w:r>
        <w:t>5.1. Содержание дисциплины</w:t>
      </w:r>
      <w:bookmarkStart w:id="9" w:name="_heading=h.2s8eyo1" w:colFirst="0" w:colLast="0"/>
      <w:bookmarkEnd w:id="9"/>
    </w:p>
    <w:p w:rsidR="00356166" w:rsidRPr="00620D62" w:rsidRDefault="007E792E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620D62">
        <w:rPr>
          <w:b/>
          <w:sz w:val="28"/>
          <w:szCs w:val="28"/>
        </w:rPr>
        <w:t>Тема 1. Введение в машинное обучение</w:t>
      </w:r>
    </w:p>
    <w:p w:rsidR="00356166" w:rsidRDefault="007E792E" w:rsidP="00620D62">
      <w:pPr>
        <w:spacing w:line="360" w:lineRule="auto"/>
        <w:ind w:firstLine="709"/>
        <w:jc w:val="both"/>
        <w:rPr>
          <w:sz w:val="28"/>
          <w:szCs w:val="28"/>
        </w:rPr>
      </w:pPr>
      <w:bookmarkStart w:id="10" w:name="_heading=h.73ahxqxckxki" w:colFirst="0" w:colLast="0"/>
      <w:bookmarkEnd w:id="10"/>
      <w:r>
        <w:rPr>
          <w:sz w:val="28"/>
          <w:szCs w:val="28"/>
        </w:rPr>
        <w:t xml:space="preserve">Основные понятия машинного обучения. Связь с другими дисциплинами. Контекст машинного обучения как дисциплины - анализ данных и искусственный интеллект. Сферы применения машинного </w:t>
      </w:r>
      <w:r>
        <w:rPr>
          <w:sz w:val="28"/>
          <w:szCs w:val="28"/>
        </w:rPr>
        <w:lastRenderedPageBreak/>
        <w:t>обучения. Типы задач машинного обучения - обучение с учителем и без учителя. Структура данных для машинного обучения. Инструментальные средства машинного обучения. Понятие модели машинного обучения.</w:t>
      </w:r>
      <w:bookmarkStart w:id="11" w:name="_heading=h.1mpc0rdxwqkm" w:colFirst="0" w:colLast="0"/>
      <w:bookmarkEnd w:id="11"/>
    </w:p>
    <w:p w:rsidR="00356166" w:rsidRPr="00620D62" w:rsidRDefault="007E792E" w:rsidP="00620D62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12" w:name="_heading=h.jfcisa968eqj" w:colFirst="0" w:colLast="0"/>
      <w:bookmarkEnd w:id="12"/>
      <w:r w:rsidRPr="00620D62">
        <w:rPr>
          <w:b/>
          <w:sz w:val="28"/>
          <w:szCs w:val="28"/>
        </w:rPr>
        <w:t>Тема 2. Регрессия</w:t>
      </w:r>
    </w:p>
    <w:p w:rsidR="00356166" w:rsidRDefault="007E792E" w:rsidP="00620D62">
      <w:pPr>
        <w:spacing w:line="360" w:lineRule="auto"/>
        <w:ind w:firstLine="709"/>
        <w:jc w:val="both"/>
        <w:rPr>
          <w:sz w:val="28"/>
          <w:szCs w:val="28"/>
        </w:rPr>
      </w:pPr>
      <w:bookmarkStart w:id="13" w:name="_heading=h.7qfjkwkw0mc4" w:colFirst="0" w:colLast="0"/>
      <w:bookmarkEnd w:id="13"/>
      <w:r>
        <w:rPr>
          <w:sz w:val="28"/>
          <w:szCs w:val="28"/>
        </w:rPr>
        <w:t xml:space="preserve">Постановка задачи регрессии. Линейная регрессия с одной переменной - функция гипотезы, функция ошибки, метод градиентного спуска. Регрессия с несколькими переменными - множественная линейная регрессия, нормализация признаков, полиномиальная регрессия. Практическое построение регрессии - загрузка и представление данных, реализация метода градиентного спуска, оценка качества регрессии, подбор скорости обучения, знакомство с библиотекой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>.</w:t>
      </w:r>
      <w:bookmarkStart w:id="14" w:name="_heading=h.z2vm28dmxde6" w:colFirst="0" w:colLast="0"/>
      <w:bookmarkEnd w:id="14"/>
    </w:p>
    <w:p w:rsidR="00356166" w:rsidRPr="00620D62" w:rsidRDefault="007E792E" w:rsidP="00620D62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15" w:name="_heading=h.fb1ltip7jlc7" w:colFirst="0" w:colLast="0"/>
      <w:bookmarkEnd w:id="15"/>
      <w:r w:rsidRPr="00620D62">
        <w:rPr>
          <w:b/>
          <w:sz w:val="28"/>
          <w:szCs w:val="28"/>
        </w:rPr>
        <w:t>Тема 3. Классификация</w:t>
      </w:r>
    </w:p>
    <w:p w:rsidR="00356166" w:rsidRDefault="007E792E" w:rsidP="00620D62">
      <w:pPr>
        <w:spacing w:line="360" w:lineRule="auto"/>
        <w:ind w:firstLine="709"/>
        <w:jc w:val="both"/>
        <w:rPr>
          <w:sz w:val="28"/>
          <w:szCs w:val="28"/>
        </w:rPr>
      </w:pPr>
      <w:bookmarkStart w:id="16" w:name="_heading=h.ap42ycoc3y2s" w:colFirst="0" w:colLast="0"/>
      <w:bookmarkEnd w:id="16"/>
      <w:r>
        <w:rPr>
          <w:sz w:val="28"/>
          <w:szCs w:val="28"/>
        </w:rPr>
        <w:t xml:space="preserve">Постановка задачи классификации как задачи машинного обучения. Отличия от задачи регрессии. Структура данных для классификации. Логистическая регрессия - функция гипотезы, граница принятия решений, функция ошибки логистической регрессии, градиентный спуск для логистической регрессии, </w:t>
      </w:r>
      <w:proofErr w:type="spellStart"/>
      <w:r>
        <w:rPr>
          <w:sz w:val="28"/>
          <w:szCs w:val="28"/>
        </w:rPr>
        <w:t>многоклассовая</w:t>
      </w:r>
      <w:proofErr w:type="spellEnd"/>
      <w:r>
        <w:rPr>
          <w:sz w:val="28"/>
          <w:szCs w:val="28"/>
        </w:rPr>
        <w:t xml:space="preserve"> классификация, алгоритм “один против всех”.</w:t>
      </w:r>
      <w:bookmarkStart w:id="17" w:name="_heading=h.xuoymcuctmww" w:colFirst="0" w:colLast="0"/>
      <w:bookmarkEnd w:id="17"/>
    </w:p>
    <w:p w:rsidR="00356166" w:rsidRPr="00620D62" w:rsidRDefault="007E792E" w:rsidP="00620D62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18" w:name="_heading=h.rzzqzdiggpl" w:colFirst="0" w:colLast="0"/>
      <w:bookmarkEnd w:id="18"/>
      <w:r w:rsidRPr="00620D62">
        <w:rPr>
          <w:b/>
          <w:sz w:val="28"/>
          <w:szCs w:val="28"/>
        </w:rPr>
        <w:t>Тема 4. Методы обучения с учителем</w:t>
      </w:r>
    </w:p>
    <w:p w:rsidR="00356166" w:rsidRDefault="007E792E" w:rsidP="00620D62">
      <w:pPr>
        <w:spacing w:line="360" w:lineRule="auto"/>
        <w:ind w:firstLine="709"/>
        <w:jc w:val="both"/>
        <w:rPr>
          <w:sz w:val="28"/>
          <w:szCs w:val="28"/>
        </w:rPr>
      </w:pPr>
      <w:bookmarkStart w:id="19" w:name="_heading=h.qu6ltys1dris" w:colFirst="0" w:colLast="0"/>
      <w:bookmarkEnd w:id="19"/>
      <w:r>
        <w:rPr>
          <w:sz w:val="28"/>
          <w:szCs w:val="28"/>
        </w:rPr>
        <w:t xml:space="preserve">Универсальность методов обучения с учителем, общая постановка задачи. Линейные модели - линейная и логистическая регрессии - как едина модель. Полиномиальные модели. Метод опорных векторов, ядра - линейное, гауссово, другие. </w:t>
      </w:r>
      <w:proofErr w:type="spellStart"/>
      <w:r>
        <w:rPr>
          <w:sz w:val="28"/>
          <w:szCs w:val="28"/>
        </w:rPr>
        <w:t>Перцептрон</w:t>
      </w:r>
      <w:proofErr w:type="spellEnd"/>
      <w:r>
        <w:rPr>
          <w:sz w:val="28"/>
          <w:szCs w:val="28"/>
        </w:rPr>
        <w:t xml:space="preserve">. Деревья решений. </w:t>
      </w:r>
      <w:proofErr w:type="gramStart"/>
      <w:r>
        <w:rPr>
          <w:sz w:val="28"/>
          <w:szCs w:val="28"/>
        </w:rPr>
        <w:t>К ближайших соседей</w:t>
      </w:r>
      <w:proofErr w:type="gramEnd"/>
      <w:r>
        <w:rPr>
          <w:sz w:val="28"/>
          <w:szCs w:val="28"/>
        </w:rPr>
        <w:t>. Наивная байесовская модель. Достоинства и недостатки разных типов моделей, их сравнительная характеристика, применимость. Применение этих моделей для решения задач классификации и регрессии.</w:t>
      </w:r>
      <w:bookmarkStart w:id="20" w:name="_heading=h.zfsp99g0l3x2" w:colFirst="0" w:colLast="0"/>
      <w:bookmarkEnd w:id="20"/>
    </w:p>
    <w:p w:rsidR="00620D62" w:rsidRDefault="00620D62" w:rsidP="00620D62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21" w:name="_heading=h.knggwr9nescm" w:colFirst="0" w:colLast="0"/>
      <w:bookmarkEnd w:id="21"/>
    </w:p>
    <w:p w:rsidR="00620D62" w:rsidRDefault="00620D62" w:rsidP="00620D6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20D62" w:rsidRDefault="00620D62" w:rsidP="00620D6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56166" w:rsidRPr="00620D62" w:rsidRDefault="007E792E" w:rsidP="00620D6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20D62">
        <w:rPr>
          <w:b/>
          <w:sz w:val="28"/>
          <w:szCs w:val="28"/>
        </w:rPr>
        <w:lastRenderedPageBreak/>
        <w:t>Тема 5. Диагностика систем машинного обучения</w:t>
      </w:r>
    </w:p>
    <w:p w:rsidR="00620D62" w:rsidRDefault="007E792E" w:rsidP="00134FE3">
      <w:pPr>
        <w:spacing w:line="360" w:lineRule="auto"/>
        <w:ind w:firstLine="709"/>
        <w:jc w:val="both"/>
        <w:rPr>
          <w:sz w:val="28"/>
          <w:szCs w:val="28"/>
        </w:rPr>
      </w:pPr>
      <w:bookmarkStart w:id="22" w:name="_heading=h.87fbq7dih8aj" w:colFirst="0" w:colLast="0"/>
      <w:bookmarkEnd w:id="22"/>
      <w:r>
        <w:rPr>
          <w:sz w:val="28"/>
          <w:szCs w:val="28"/>
        </w:rPr>
        <w:t xml:space="preserve">Метрики эффективности машинного обучения - сравнение с функциями ошибки. Типичные метрики эффективности для моделей регрессии - MAE, MSE, RMSE, MSLE, MAPE и другие. Метрики эффективности для моделей классификации - </w:t>
      </w:r>
      <w:proofErr w:type="spellStart"/>
      <w:r>
        <w:rPr>
          <w:sz w:val="28"/>
          <w:szCs w:val="28"/>
        </w:rPr>
        <w:t>accuracy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precision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recall</w:t>
      </w:r>
      <w:proofErr w:type="spellEnd"/>
      <w:r>
        <w:rPr>
          <w:sz w:val="28"/>
          <w:szCs w:val="28"/>
        </w:rPr>
        <w:t xml:space="preserve">, F1, ROC, PR и другие. </w:t>
      </w:r>
      <w:proofErr w:type="spellStart"/>
      <w:r>
        <w:rPr>
          <w:sz w:val="28"/>
          <w:szCs w:val="28"/>
        </w:rPr>
        <w:t>Недообучение</w:t>
      </w:r>
      <w:proofErr w:type="spellEnd"/>
      <w:r>
        <w:rPr>
          <w:sz w:val="28"/>
          <w:szCs w:val="28"/>
        </w:rPr>
        <w:t xml:space="preserve"> и переобучение. Проблема </w:t>
      </w:r>
      <w:proofErr w:type="spellStart"/>
      <w:r>
        <w:rPr>
          <w:sz w:val="28"/>
          <w:szCs w:val="28"/>
        </w:rPr>
        <w:t>bias-variance</w:t>
      </w:r>
      <w:proofErr w:type="spellEnd"/>
      <w:r>
        <w:rPr>
          <w:sz w:val="28"/>
          <w:szCs w:val="28"/>
        </w:rPr>
        <w:t xml:space="preserve">. Оценка сложности моделей. Обобщающая способность моделей, тестовый набор, кривые обучения. Методы борьбы с </w:t>
      </w:r>
      <w:proofErr w:type="spellStart"/>
      <w:r>
        <w:rPr>
          <w:sz w:val="28"/>
          <w:szCs w:val="28"/>
        </w:rPr>
        <w:t>недо</w:t>
      </w:r>
      <w:proofErr w:type="spellEnd"/>
      <w:r>
        <w:rPr>
          <w:sz w:val="28"/>
          <w:szCs w:val="28"/>
        </w:rPr>
        <w:t>- и переобучением. Регуляризация. Задача выбора модели - кросс-</w:t>
      </w:r>
      <w:proofErr w:type="spellStart"/>
      <w:r>
        <w:rPr>
          <w:sz w:val="28"/>
          <w:szCs w:val="28"/>
        </w:rPr>
        <w:t>валидация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гиперпараметры</w:t>
      </w:r>
      <w:proofErr w:type="spellEnd"/>
      <w:r>
        <w:rPr>
          <w:sz w:val="28"/>
          <w:szCs w:val="28"/>
        </w:rPr>
        <w:t xml:space="preserve"> моделей, поиск по сетке, </w:t>
      </w:r>
      <w:proofErr w:type="spellStart"/>
      <w:r>
        <w:rPr>
          <w:sz w:val="28"/>
          <w:szCs w:val="28"/>
        </w:rPr>
        <w:t>валидационный</w:t>
      </w:r>
      <w:proofErr w:type="spellEnd"/>
      <w:r>
        <w:rPr>
          <w:sz w:val="28"/>
          <w:szCs w:val="28"/>
        </w:rPr>
        <w:t xml:space="preserve"> набор.</w:t>
      </w:r>
      <w:bookmarkStart w:id="23" w:name="_heading=h.t0q6cdczm1e0" w:colFirst="0" w:colLast="0"/>
      <w:bookmarkStart w:id="24" w:name="_heading=h.3jroj0hn3p2g" w:colFirst="0" w:colLast="0"/>
      <w:bookmarkEnd w:id="23"/>
      <w:bookmarkEnd w:id="24"/>
    </w:p>
    <w:p w:rsidR="00356166" w:rsidRPr="00620D62" w:rsidRDefault="007E792E" w:rsidP="00620D6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20D62">
        <w:rPr>
          <w:b/>
          <w:sz w:val="28"/>
          <w:szCs w:val="28"/>
        </w:rPr>
        <w:t>Тема 6. Предварительный анализ и обработка данных</w:t>
      </w:r>
    </w:p>
    <w:p w:rsidR="00356166" w:rsidRDefault="007E792E" w:rsidP="00620D62">
      <w:pPr>
        <w:spacing w:line="360" w:lineRule="auto"/>
        <w:ind w:firstLine="709"/>
        <w:jc w:val="both"/>
        <w:rPr>
          <w:sz w:val="28"/>
          <w:szCs w:val="28"/>
        </w:rPr>
      </w:pPr>
      <w:bookmarkStart w:id="25" w:name="_heading=h.jc5vnou0cfuv" w:colFirst="0" w:colLast="0"/>
      <w:bookmarkEnd w:id="25"/>
      <w:r>
        <w:rPr>
          <w:sz w:val="28"/>
          <w:szCs w:val="28"/>
        </w:rPr>
        <w:t xml:space="preserve">Сбор данных для моделей обучения с учителем - реляционная форма данных, понятие чистых данных, оценка источников и объемов данных. Описательный (предварительный) анализ данных (EDA) - анализ репрезентативности, шкалы и типы, визуализация, проблема несбалансированности, обнаружение корреляций, аномалий в данных. Очистка и преобразование данных - удаление лишних признаков, удаление непоказательных объектов, заполнение отсутствующих значений, создание суррогатных признаков, преобразование шкал, </w:t>
      </w:r>
      <w:proofErr w:type="spellStart"/>
      <w:r>
        <w:rPr>
          <w:sz w:val="28"/>
          <w:szCs w:val="28"/>
        </w:rPr>
        <w:t>воспроизводимость</w:t>
      </w:r>
      <w:proofErr w:type="spellEnd"/>
      <w:r>
        <w:rPr>
          <w:sz w:val="28"/>
          <w:szCs w:val="28"/>
        </w:rPr>
        <w:t xml:space="preserve"> преобразования данных.</w:t>
      </w:r>
      <w:bookmarkStart w:id="26" w:name="_heading=h.w3lnnzygm0mg" w:colFirst="0" w:colLast="0"/>
      <w:bookmarkEnd w:id="26"/>
    </w:p>
    <w:p w:rsidR="00356166" w:rsidRPr="00620D62" w:rsidRDefault="007E792E" w:rsidP="00620D62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27" w:name="_heading=h.oxc15zve5md" w:colFirst="0" w:colLast="0"/>
      <w:bookmarkEnd w:id="27"/>
      <w:r w:rsidRPr="00620D62">
        <w:rPr>
          <w:b/>
          <w:sz w:val="28"/>
          <w:szCs w:val="28"/>
        </w:rPr>
        <w:t>Тема 7. Задачи обучения без учителя</w:t>
      </w:r>
    </w:p>
    <w:p w:rsidR="00356166" w:rsidRDefault="007E792E" w:rsidP="00620D62">
      <w:pPr>
        <w:spacing w:line="360" w:lineRule="auto"/>
        <w:ind w:firstLine="709"/>
        <w:jc w:val="both"/>
        <w:rPr>
          <w:sz w:val="28"/>
          <w:szCs w:val="28"/>
        </w:rPr>
      </w:pPr>
      <w:bookmarkStart w:id="28" w:name="_heading=h.ni0huy8ig7ac" w:colFirst="0" w:colLast="0"/>
      <w:bookmarkEnd w:id="28"/>
      <w:r>
        <w:rPr>
          <w:sz w:val="28"/>
          <w:szCs w:val="28"/>
        </w:rPr>
        <w:t xml:space="preserve">Задача кластеризации - постановка задачи, структура </w:t>
      </w:r>
      <w:proofErr w:type="spellStart"/>
      <w:r>
        <w:rPr>
          <w:sz w:val="28"/>
          <w:szCs w:val="28"/>
        </w:rPr>
        <w:t>датасета</w:t>
      </w:r>
      <w:proofErr w:type="spellEnd"/>
      <w:r>
        <w:rPr>
          <w:sz w:val="28"/>
          <w:szCs w:val="28"/>
        </w:rPr>
        <w:t xml:space="preserve">, результат и интерпретация. Метод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средних - формализация, </w:t>
      </w:r>
      <w:proofErr w:type="spellStart"/>
      <w:r>
        <w:rPr>
          <w:sz w:val="28"/>
          <w:szCs w:val="28"/>
        </w:rPr>
        <w:t>гиперпараметры</w:t>
      </w:r>
      <w:proofErr w:type="spellEnd"/>
      <w:r>
        <w:rPr>
          <w:sz w:val="28"/>
          <w:szCs w:val="28"/>
        </w:rPr>
        <w:t xml:space="preserve">, применимость. Другие методы кластеризации - DBSCAN, иерархическая, </w:t>
      </w:r>
      <w:proofErr w:type="spellStart"/>
      <w:r>
        <w:rPr>
          <w:sz w:val="28"/>
          <w:szCs w:val="28"/>
        </w:rPr>
        <w:t>агломеративная</w:t>
      </w:r>
      <w:proofErr w:type="spellEnd"/>
      <w:r>
        <w:rPr>
          <w:sz w:val="28"/>
          <w:szCs w:val="28"/>
        </w:rPr>
        <w:t xml:space="preserve"> кластеризация. Задача обнаружения аномалий. Задача понижения размерности - метод главных компонент, метод независимых компонент. Обучение с подкреплением.</w:t>
      </w:r>
      <w:bookmarkStart w:id="29" w:name="_heading=h.hf2qwcfwufuj" w:colFirst="0" w:colLast="0"/>
      <w:bookmarkEnd w:id="29"/>
    </w:p>
    <w:p w:rsidR="00134FE3" w:rsidRDefault="00134FE3" w:rsidP="00620D62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30" w:name="_heading=h.qbg1xnub5i3f" w:colFirst="0" w:colLast="0"/>
      <w:bookmarkEnd w:id="30"/>
    </w:p>
    <w:p w:rsidR="00356166" w:rsidRPr="00620D62" w:rsidRDefault="007E792E" w:rsidP="00620D6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20D62">
        <w:rPr>
          <w:b/>
          <w:sz w:val="28"/>
          <w:szCs w:val="28"/>
        </w:rPr>
        <w:lastRenderedPageBreak/>
        <w:t>Тема 8. Практическое использование моделей машинного обучения</w:t>
      </w:r>
    </w:p>
    <w:p w:rsidR="00356166" w:rsidRPr="00134FE3" w:rsidRDefault="007E792E" w:rsidP="00134FE3">
      <w:pPr>
        <w:spacing w:line="360" w:lineRule="auto"/>
        <w:ind w:firstLine="709"/>
        <w:jc w:val="both"/>
        <w:rPr>
          <w:sz w:val="28"/>
          <w:szCs w:val="28"/>
        </w:rPr>
      </w:pPr>
      <w:bookmarkStart w:id="31" w:name="_heading=h.wrtktmhgtt02" w:colFirst="0" w:colLast="0"/>
      <w:bookmarkEnd w:id="31"/>
      <w:r>
        <w:rPr>
          <w:sz w:val="28"/>
          <w:szCs w:val="28"/>
        </w:rPr>
        <w:t xml:space="preserve">Стохастический и пакетный градиентный спуск. Отбор признаков. Частичное обучение с учителем. </w:t>
      </w:r>
      <w:proofErr w:type="spellStart"/>
      <w:r>
        <w:rPr>
          <w:sz w:val="28"/>
          <w:szCs w:val="28"/>
        </w:rPr>
        <w:t>Ансамблирование</w:t>
      </w:r>
      <w:proofErr w:type="spellEnd"/>
      <w:r>
        <w:rPr>
          <w:sz w:val="28"/>
          <w:szCs w:val="28"/>
        </w:rPr>
        <w:t xml:space="preserve"> моделей - </w:t>
      </w:r>
      <w:proofErr w:type="spellStart"/>
      <w:r>
        <w:rPr>
          <w:sz w:val="28"/>
          <w:szCs w:val="28"/>
        </w:rPr>
        <w:t>беггинг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бустинг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стакинг</w:t>
      </w:r>
      <w:proofErr w:type="spellEnd"/>
      <w:r>
        <w:rPr>
          <w:sz w:val="28"/>
          <w:szCs w:val="28"/>
        </w:rPr>
        <w:t xml:space="preserve">, случайный лес, </w:t>
      </w:r>
      <w:proofErr w:type="spellStart"/>
      <w:r>
        <w:rPr>
          <w:sz w:val="28"/>
          <w:szCs w:val="28"/>
        </w:rPr>
        <w:t>XGBoost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CatBoost</w:t>
      </w:r>
      <w:proofErr w:type="spellEnd"/>
      <w:r>
        <w:rPr>
          <w:sz w:val="28"/>
          <w:szCs w:val="28"/>
        </w:rPr>
        <w:t>. Конвейеризация моделей машинного обучения. Основные этапы проекта по машинному обучению. Визуализация, интерпретация, представление и анализ результатов машинного обучения. Работа с разными типами данных - преобразование графической информации, методы векторизации текста.</w:t>
      </w:r>
      <w:bookmarkStart w:id="32" w:name="_heading=h.eq0zhz98yqg" w:colFirst="0" w:colLast="0"/>
      <w:bookmarkEnd w:id="32"/>
    </w:p>
    <w:p w:rsidR="00356166" w:rsidRDefault="007E792E" w:rsidP="00134FE3">
      <w:pPr>
        <w:pStyle w:val="2"/>
      </w:pPr>
      <w:bookmarkStart w:id="33" w:name="_heading=h.3rdcrjn" w:colFirst="0" w:colLast="0"/>
      <w:bookmarkEnd w:id="33"/>
      <w:r>
        <w:t xml:space="preserve">5.2. Учебно-тематический план </w:t>
      </w:r>
    </w:p>
    <w:p w:rsidR="00134FE3" w:rsidRDefault="00134FE3" w:rsidP="00134FE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ОП «Инженерия данных», ОП «Прикладные информационные системы</w:t>
      </w:r>
    </w:p>
    <w:p w:rsidR="00134FE3" w:rsidRPr="00134FE3" w:rsidRDefault="00134FE3" w:rsidP="00134FE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в экономике и финансах»</w:t>
      </w:r>
    </w:p>
    <w:p w:rsidR="00134FE3" w:rsidRPr="00134FE3" w:rsidRDefault="00134FE3" w:rsidP="00134FE3">
      <w:pPr>
        <w:spacing w:line="360" w:lineRule="auto"/>
        <w:jc w:val="center"/>
        <w:rPr>
          <w:color w:val="000000"/>
          <w:sz w:val="28"/>
          <w:szCs w:val="28"/>
        </w:rPr>
      </w:pPr>
      <w:r w:rsidRPr="00A63539">
        <w:rPr>
          <w:color w:val="000000"/>
          <w:sz w:val="28"/>
          <w:szCs w:val="28"/>
        </w:rPr>
        <w:t>Очная форма обучения</w:t>
      </w:r>
    </w:p>
    <w:tbl>
      <w:tblPr>
        <w:tblStyle w:val="aff7"/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851"/>
        <w:gridCol w:w="992"/>
        <w:gridCol w:w="1304"/>
        <w:gridCol w:w="1814"/>
        <w:gridCol w:w="1134"/>
        <w:gridCol w:w="1276"/>
      </w:tblGrid>
      <w:tr w:rsidR="00356166">
        <w:tc>
          <w:tcPr>
            <w:tcW w:w="568" w:type="dxa"/>
            <w:vMerge w:val="restart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</w:pPr>
            <w:r>
              <w:t>№</w:t>
            </w:r>
          </w:p>
          <w:p w:rsidR="00356166" w:rsidRDefault="007E792E">
            <w:pPr>
              <w:tabs>
                <w:tab w:val="right" w:pos="851"/>
              </w:tabs>
              <w:jc w:val="center"/>
            </w:pPr>
            <w:r>
              <w:t>п/п</w:t>
            </w:r>
          </w:p>
        </w:tc>
        <w:tc>
          <w:tcPr>
            <w:tcW w:w="2126" w:type="dxa"/>
            <w:vMerge w:val="restart"/>
            <w:vAlign w:val="center"/>
          </w:tcPr>
          <w:p w:rsidR="00356166" w:rsidRDefault="00134FE3" w:rsidP="00134FE3">
            <w:pPr>
              <w:tabs>
                <w:tab w:val="right" w:pos="851"/>
              </w:tabs>
              <w:jc w:val="center"/>
            </w:pPr>
            <w:r>
              <w:rPr>
                <w:b/>
              </w:rPr>
              <w:t>Наименование тем</w:t>
            </w:r>
            <w:r w:rsidR="007E792E">
              <w:rPr>
                <w:b/>
              </w:rPr>
              <w:t xml:space="preserve"> (раздел</w:t>
            </w:r>
            <w:r>
              <w:rPr>
                <w:b/>
              </w:rPr>
              <w:t>ов</w:t>
            </w:r>
            <w:r w:rsidR="007E792E">
              <w:rPr>
                <w:b/>
              </w:rPr>
              <w:t>) дисциплины</w:t>
            </w:r>
          </w:p>
        </w:tc>
        <w:tc>
          <w:tcPr>
            <w:tcW w:w="6095" w:type="dxa"/>
            <w:gridSpan w:val="5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>Трудоемкость в часах</w:t>
            </w:r>
          </w:p>
        </w:tc>
        <w:tc>
          <w:tcPr>
            <w:tcW w:w="1276" w:type="dxa"/>
            <w:vMerge w:val="restart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>Формы текущего контроля успеваемости</w:t>
            </w:r>
          </w:p>
        </w:tc>
      </w:tr>
      <w:tr w:rsidR="00356166">
        <w:tc>
          <w:tcPr>
            <w:tcW w:w="568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FF0000"/>
              </w:rPr>
            </w:pPr>
          </w:p>
        </w:tc>
        <w:tc>
          <w:tcPr>
            <w:tcW w:w="2126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FF000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4110" w:type="dxa"/>
            <w:gridSpan w:val="3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>Контактная работа-</w:t>
            </w:r>
          </w:p>
          <w:p w:rsidR="00356166" w:rsidRDefault="007E792E">
            <w:pPr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>Аудиторная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76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</w:rPr>
            </w:pPr>
          </w:p>
        </w:tc>
      </w:tr>
      <w:tr w:rsidR="00356166">
        <w:tc>
          <w:tcPr>
            <w:tcW w:w="568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</w:rPr>
            </w:pPr>
          </w:p>
        </w:tc>
        <w:tc>
          <w:tcPr>
            <w:tcW w:w="2126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</w:rPr>
            </w:pPr>
          </w:p>
        </w:tc>
        <w:tc>
          <w:tcPr>
            <w:tcW w:w="851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</w:rPr>
            </w:pPr>
          </w:p>
        </w:tc>
        <w:tc>
          <w:tcPr>
            <w:tcW w:w="992" w:type="dxa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</w:pPr>
            <w:r>
              <w:t xml:space="preserve">Общая,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04" w:type="dxa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</w:pPr>
            <w:r>
              <w:t>Лекции</w:t>
            </w:r>
          </w:p>
        </w:tc>
        <w:tc>
          <w:tcPr>
            <w:tcW w:w="1814" w:type="dxa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  <w:rPr>
                <w:strike/>
              </w:rPr>
            </w:pPr>
            <w:r>
              <w:t>Семинары, практические занятия</w:t>
            </w:r>
          </w:p>
        </w:tc>
        <w:tc>
          <w:tcPr>
            <w:tcW w:w="1134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trike/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trike/>
                <w:color w:val="FF0000"/>
              </w:rPr>
            </w:pPr>
          </w:p>
        </w:tc>
      </w:tr>
      <w:tr w:rsidR="00356166" w:rsidTr="00134FE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rPr>
                <w:rFonts w:ascii="Arial" w:eastAsia="Arial" w:hAnsi="Arial" w:cs="Arial"/>
              </w:rPr>
            </w:pPr>
            <w:r w:rsidRPr="00134FE3">
              <w:t>Введение в машинное обучение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6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30</w:t>
            </w:r>
          </w:p>
        </w:tc>
        <w:tc>
          <w:tcPr>
            <w:tcW w:w="1276" w:type="dxa"/>
          </w:tcPr>
          <w:p w:rsidR="00356166" w:rsidRPr="00134FE3" w:rsidRDefault="007E792E" w:rsidP="00134FE3">
            <w:pPr>
              <w:tabs>
                <w:tab w:val="right" w:pos="851"/>
              </w:tabs>
            </w:pPr>
            <w:r w:rsidRPr="00134FE3">
              <w:t>опрос, проверка лабораторных работ</w:t>
            </w:r>
          </w:p>
        </w:tc>
      </w:tr>
      <w:tr w:rsidR="00356166" w:rsidTr="00134FE3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rPr>
                <w:rFonts w:ascii="Arial" w:eastAsia="Arial" w:hAnsi="Arial" w:cs="Arial"/>
              </w:rPr>
            </w:pPr>
            <w:r w:rsidRPr="00134FE3">
              <w:t>Регрессия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10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8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26</w:t>
            </w:r>
          </w:p>
        </w:tc>
        <w:tc>
          <w:tcPr>
            <w:tcW w:w="1276" w:type="dxa"/>
          </w:tcPr>
          <w:p w:rsidR="00356166" w:rsidRPr="00134FE3" w:rsidRDefault="007E792E" w:rsidP="00134FE3">
            <w:pPr>
              <w:widowControl w:val="0"/>
            </w:pPr>
            <w:r w:rsidRPr="00134FE3">
              <w:t>опрос, проверка лабораторных работ</w:t>
            </w:r>
          </w:p>
        </w:tc>
      </w:tr>
      <w:tr w:rsidR="00356166" w:rsidTr="00134FE3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rPr>
                <w:rFonts w:ascii="Arial" w:eastAsia="Arial" w:hAnsi="Arial" w:cs="Arial"/>
              </w:rPr>
            </w:pPr>
            <w:r w:rsidRPr="00134FE3">
              <w:t>Классификация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6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4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30</w:t>
            </w:r>
          </w:p>
        </w:tc>
        <w:tc>
          <w:tcPr>
            <w:tcW w:w="1276" w:type="dxa"/>
          </w:tcPr>
          <w:p w:rsidR="00356166" w:rsidRPr="00134FE3" w:rsidRDefault="007E792E" w:rsidP="00134FE3">
            <w:pPr>
              <w:widowControl w:val="0"/>
            </w:pPr>
            <w:r w:rsidRPr="00134FE3">
              <w:t>опрос, проверка лабораторных работ</w:t>
            </w:r>
          </w:p>
        </w:tc>
      </w:tr>
      <w:tr w:rsidR="00356166" w:rsidTr="00134FE3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4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rPr>
                <w:rFonts w:ascii="Arial" w:eastAsia="Arial" w:hAnsi="Arial" w:cs="Arial"/>
              </w:rPr>
            </w:pPr>
            <w:r w:rsidRPr="00134FE3">
              <w:t>Методы обучения с учителем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16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6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10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20</w:t>
            </w:r>
          </w:p>
        </w:tc>
        <w:tc>
          <w:tcPr>
            <w:tcW w:w="1276" w:type="dxa"/>
          </w:tcPr>
          <w:p w:rsidR="00356166" w:rsidRPr="00134FE3" w:rsidRDefault="007E792E" w:rsidP="00134FE3">
            <w:pPr>
              <w:widowControl w:val="0"/>
            </w:pPr>
            <w:r w:rsidRPr="00134FE3">
              <w:t>опрос, проверка лабораторных работ</w:t>
            </w:r>
          </w:p>
        </w:tc>
      </w:tr>
      <w:tr w:rsidR="00356166" w:rsidTr="00134FE3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5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rPr>
                <w:rFonts w:ascii="Arial" w:eastAsia="Arial" w:hAnsi="Arial" w:cs="Arial"/>
              </w:rPr>
            </w:pPr>
            <w:r w:rsidRPr="00134FE3">
              <w:t xml:space="preserve">Диагностика систем машинного </w:t>
            </w:r>
            <w:r w:rsidRPr="00134FE3">
              <w:lastRenderedPageBreak/>
              <w:t>обучения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lastRenderedPageBreak/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20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8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12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16</w:t>
            </w:r>
          </w:p>
        </w:tc>
        <w:tc>
          <w:tcPr>
            <w:tcW w:w="1276" w:type="dxa"/>
          </w:tcPr>
          <w:p w:rsidR="00356166" w:rsidRPr="00134FE3" w:rsidRDefault="007E792E" w:rsidP="00134FE3">
            <w:pPr>
              <w:widowControl w:val="0"/>
            </w:pPr>
            <w:r w:rsidRPr="00134FE3">
              <w:t xml:space="preserve">опрос, проверка </w:t>
            </w:r>
            <w:r w:rsidRPr="00134FE3">
              <w:lastRenderedPageBreak/>
              <w:t>лабораторных работ</w:t>
            </w:r>
          </w:p>
        </w:tc>
      </w:tr>
      <w:tr w:rsidR="00356166" w:rsidTr="00134FE3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lastRenderedPageBreak/>
              <w:t>6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rPr>
                <w:rFonts w:ascii="Arial" w:eastAsia="Arial" w:hAnsi="Arial" w:cs="Arial"/>
              </w:rPr>
            </w:pPr>
            <w:r w:rsidRPr="00134FE3">
              <w:t>Предварительный анализ и обработка данных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18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6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12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18</w:t>
            </w:r>
          </w:p>
        </w:tc>
        <w:tc>
          <w:tcPr>
            <w:tcW w:w="1276" w:type="dxa"/>
          </w:tcPr>
          <w:p w:rsidR="00356166" w:rsidRPr="00134FE3" w:rsidRDefault="007E792E" w:rsidP="00134FE3">
            <w:r w:rsidRPr="00134FE3">
              <w:t>опрос, проверка лабораторных работ</w:t>
            </w:r>
          </w:p>
        </w:tc>
      </w:tr>
      <w:tr w:rsidR="00356166" w:rsidTr="00134FE3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7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rPr>
                <w:rFonts w:ascii="Arial" w:eastAsia="Arial" w:hAnsi="Arial" w:cs="Arial"/>
              </w:rPr>
            </w:pPr>
            <w:r w:rsidRPr="00134FE3">
              <w:t>Задачи обучения без учителя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12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4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8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24</w:t>
            </w:r>
          </w:p>
        </w:tc>
        <w:tc>
          <w:tcPr>
            <w:tcW w:w="1276" w:type="dxa"/>
          </w:tcPr>
          <w:p w:rsidR="00356166" w:rsidRPr="00134FE3" w:rsidRDefault="007E792E" w:rsidP="00134FE3">
            <w:r w:rsidRPr="00134FE3">
              <w:t>опрос, проверка лабораторных работ</w:t>
            </w:r>
          </w:p>
        </w:tc>
      </w:tr>
      <w:tr w:rsidR="00356166" w:rsidTr="00134FE3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8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rPr>
                <w:rFonts w:ascii="Arial" w:eastAsia="Arial" w:hAnsi="Arial" w:cs="Arial"/>
              </w:rPr>
            </w:pPr>
            <w:r w:rsidRPr="00134FE3">
              <w:t>Практическое использование моделей машинного обучения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12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10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24</w:t>
            </w:r>
          </w:p>
        </w:tc>
        <w:tc>
          <w:tcPr>
            <w:tcW w:w="1276" w:type="dxa"/>
          </w:tcPr>
          <w:p w:rsidR="00356166" w:rsidRPr="00134FE3" w:rsidRDefault="007E792E" w:rsidP="00134FE3">
            <w:r w:rsidRPr="00134FE3">
              <w:t>опрос, проверка лабораторных работ</w:t>
            </w:r>
          </w:p>
        </w:tc>
      </w:tr>
      <w:tr w:rsidR="00356166" w:rsidTr="00134FE3">
        <w:tc>
          <w:tcPr>
            <w:tcW w:w="568" w:type="dxa"/>
          </w:tcPr>
          <w:p w:rsidR="00356166" w:rsidRPr="00134FE3" w:rsidRDefault="00356166" w:rsidP="00134FE3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2126" w:type="dxa"/>
          </w:tcPr>
          <w:p w:rsidR="00356166" w:rsidRPr="00134FE3" w:rsidRDefault="007E792E" w:rsidP="00134FE3">
            <w:pPr>
              <w:spacing w:before="120" w:after="120"/>
            </w:pPr>
            <w:r w:rsidRPr="00134FE3">
              <w:t>В целом по дисциплине</w:t>
            </w:r>
          </w:p>
        </w:tc>
        <w:tc>
          <w:tcPr>
            <w:tcW w:w="851" w:type="dxa"/>
          </w:tcPr>
          <w:p w:rsidR="00356166" w:rsidRPr="00134FE3" w:rsidRDefault="007E792E" w:rsidP="00134FE3">
            <w:pPr>
              <w:tabs>
                <w:tab w:val="right" w:pos="851"/>
              </w:tabs>
              <w:jc w:val="center"/>
            </w:pPr>
            <w:r w:rsidRPr="00134FE3">
              <w:t>288</w:t>
            </w:r>
          </w:p>
        </w:tc>
        <w:tc>
          <w:tcPr>
            <w:tcW w:w="992" w:type="dxa"/>
          </w:tcPr>
          <w:p w:rsidR="00356166" w:rsidRPr="00134FE3" w:rsidRDefault="007E792E" w:rsidP="00134FE3">
            <w:pPr>
              <w:tabs>
                <w:tab w:val="right" w:pos="851"/>
              </w:tabs>
              <w:jc w:val="center"/>
            </w:pPr>
            <w:r w:rsidRPr="00134FE3">
              <w:t>100</w:t>
            </w:r>
          </w:p>
        </w:tc>
        <w:tc>
          <w:tcPr>
            <w:tcW w:w="1304" w:type="dxa"/>
          </w:tcPr>
          <w:p w:rsidR="00356166" w:rsidRPr="00134FE3" w:rsidRDefault="007E792E" w:rsidP="00134FE3">
            <w:pPr>
              <w:tabs>
                <w:tab w:val="right" w:pos="851"/>
              </w:tabs>
              <w:jc w:val="center"/>
            </w:pPr>
            <w:r w:rsidRPr="00134FE3">
              <w:t>32</w:t>
            </w:r>
          </w:p>
        </w:tc>
        <w:tc>
          <w:tcPr>
            <w:tcW w:w="1814" w:type="dxa"/>
          </w:tcPr>
          <w:p w:rsidR="00356166" w:rsidRPr="00134FE3" w:rsidRDefault="007E792E" w:rsidP="00134FE3">
            <w:pPr>
              <w:tabs>
                <w:tab w:val="right" w:pos="851"/>
              </w:tabs>
              <w:jc w:val="center"/>
            </w:pPr>
            <w:r w:rsidRPr="00134FE3">
              <w:t>68</w:t>
            </w:r>
          </w:p>
        </w:tc>
        <w:tc>
          <w:tcPr>
            <w:tcW w:w="1134" w:type="dxa"/>
          </w:tcPr>
          <w:p w:rsidR="00356166" w:rsidRPr="00134FE3" w:rsidRDefault="007E792E" w:rsidP="00134FE3">
            <w:pPr>
              <w:tabs>
                <w:tab w:val="right" w:pos="851"/>
              </w:tabs>
              <w:jc w:val="center"/>
            </w:pPr>
            <w:r w:rsidRPr="00134FE3">
              <w:t>188</w:t>
            </w:r>
          </w:p>
        </w:tc>
        <w:tc>
          <w:tcPr>
            <w:tcW w:w="1276" w:type="dxa"/>
          </w:tcPr>
          <w:p w:rsidR="00356166" w:rsidRPr="00134FE3" w:rsidRDefault="007E792E" w:rsidP="00134FE3">
            <w:pPr>
              <w:tabs>
                <w:tab w:val="right" w:pos="851"/>
              </w:tabs>
              <w:jc w:val="both"/>
            </w:pPr>
            <w:r w:rsidRPr="00134FE3">
              <w:t>Согласно учебному плану: контрольн</w:t>
            </w:r>
            <w:r w:rsidR="00134FE3">
              <w:t>ая</w:t>
            </w:r>
            <w:r w:rsidRPr="00134FE3">
              <w:t xml:space="preserve"> работ</w:t>
            </w:r>
            <w:r w:rsidR="00134FE3">
              <w:t>а</w:t>
            </w:r>
          </w:p>
        </w:tc>
      </w:tr>
      <w:tr w:rsidR="00134FE3">
        <w:tc>
          <w:tcPr>
            <w:tcW w:w="568" w:type="dxa"/>
            <w:vAlign w:val="center"/>
          </w:tcPr>
          <w:p w:rsidR="00134FE3" w:rsidRPr="00134FE3" w:rsidRDefault="00134FE3">
            <w:pPr>
              <w:spacing w:before="120" w:after="120"/>
              <w:jc w:val="center"/>
              <w:rPr>
                <w:color w:val="FF0000"/>
              </w:rPr>
            </w:pPr>
          </w:p>
        </w:tc>
        <w:tc>
          <w:tcPr>
            <w:tcW w:w="2126" w:type="dxa"/>
            <w:vAlign w:val="center"/>
          </w:tcPr>
          <w:p w:rsidR="00134FE3" w:rsidRPr="00134FE3" w:rsidRDefault="00134FE3">
            <w:pPr>
              <w:spacing w:before="120" w:after="120"/>
            </w:pPr>
            <w:r>
              <w:t>Итого в %</w:t>
            </w:r>
          </w:p>
        </w:tc>
        <w:tc>
          <w:tcPr>
            <w:tcW w:w="851" w:type="dxa"/>
            <w:vAlign w:val="center"/>
          </w:tcPr>
          <w:p w:rsidR="00134FE3" w:rsidRPr="00134FE3" w:rsidRDefault="00134FE3">
            <w:pPr>
              <w:tabs>
                <w:tab w:val="right" w:pos="851"/>
              </w:tabs>
              <w:jc w:val="center"/>
            </w:pPr>
          </w:p>
        </w:tc>
        <w:tc>
          <w:tcPr>
            <w:tcW w:w="992" w:type="dxa"/>
            <w:vAlign w:val="center"/>
          </w:tcPr>
          <w:p w:rsidR="00134FE3" w:rsidRPr="00134FE3" w:rsidRDefault="00134FE3">
            <w:pPr>
              <w:tabs>
                <w:tab w:val="right" w:pos="851"/>
              </w:tabs>
              <w:jc w:val="center"/>
            </w:pPr>
            <w:r>
              <w:t>35</w:t>
            </w:r>
          </w:p>
        </w:tc>
        <w:tc>
          <w:tcPr>
            <w:tcW w:w="1304" w:type="dxa"/>
            <w:vAlign w:val="center"/>
          </w:tcPr>
          <w:p w:rsidR="00134FE3" w:rsidRPr="00134FE3" w:rsidRDefault="00134FE3">
            <w:pPr>
              <w:tabs>
                <w:tab w:val="right" w:pos="851"/>
              </w:tabs>
              <w:jc w:val="center"/>
            </w:pPr>
            <w:r>
              <w:t>32</w:t>
            </w:r>
          </w:p>
        </w:tc>
        <w:tc>
          <w:tcPr>
            <w:tcW w:w="1814" w:type="dxa"/>
            <w:vAlign w:val="center"/>
          </w:tcPr>
          <w:p w:rsidR="00134FE3" w:rsidRPr="00134FE3" w:rsidRDefault="00134FE3">
            <w:pPr>
              <w:tabs>
                <w:tab w:val="right" w:pos="851"/>
              </w:tabs>
              <w:jc w:val="center"/>
            </w:pPr>
            <w:r>
              <w:t>68</w:t>
            </w:r>
          </w:p>
        </w:tc>
        <w:tc>
          <w:tcPr>
            <w:tcW w:w="1134" w:type="dxa"/>
            <w:vAlign w:val="center"/>
          </w:tcPr>
          <w:p w:rsidR="00134FE3" w:rsidRPr="00134FE3" w:rsidRDefault="00134FE3">
            <w:pPr>
              <w:tabs>
                <w:tab w:val="right" w:pos="851"/>
              </w:tabs>
              <w:jc w:val="center"/>
            </w:pPr>
            <w:r>
              <w:t>65</w:t>
            </w:r>
          </w:p>
        </w:tc>
        <w:tc>
          <w:tcPr>
            <w:tcW w:w="1276" w:type="dxa"/>
            <w:vAlign w:val="center"/>
          </w:tcPr>
          <w:p w:rsidR="00134FE3" w:rsidRPr="00134FE3" w:rsidRDefault="00134FE3">
            <w:pPr>
              <w:tabs>
                <w:tab w:val="right" w:pos="851"/>
              </w:tabs>
              <w:jc w:val="both"/>
            </w:pPr>
          </w:p>
        </w:tc>
      </w:tr>
    </w:tbl>
    <w:p w:rsidR="00356166" w:rsidRDefault="00356166"/>
    <w:p w:rsidR="00134FE3" w:rsidRPr="00134FE3" w:rsidRDefault="00134FE3" w:rsidP="003C5D71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ОП «Прикладные информационные системы в экономике и финансах»</w:t>
      </w:r>
    </w:p>
    <w:p w:rsidR="00134FE3" w:rsidRPr="00134FE3" w:rsidRDefault="003C5D71" w:rsidP="00134FE3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134FE3" w:rsidRPr="00A63539">
        <w:rPr>
          <w:color w:val="000000"/>
          <w:sz w:val="28"/>
          <w:szCs w:val="28"/>
        </w:rPr>
        <w:t>Очн</w:t>
      </w:r>
      <w:r w:rsidR="00134FE3">
        <w:rPr>
          <w:color w:val="000000"/>
          <w:sz w:val="28"/>
          <w:szCs w:val="28"/>
        </w:rPr>
        <w:t>о-заочная</w:t>
      </w:r>
      <w:r w:rsidR="00134FE3" w:rsidRPr="00A63539">
        <w:rPr>
          <w:color w:val="000000"/>
          <w:sz w:val="28"/>
          <w:szCs w:val="28"/>
        </w:rPr>
        <w:t xml:space="preserve"> форма обучения</w:t>
      </w:r>
    </w:p>
    <w:p w:rsidR="00356166" w:rsidRDefault="00356166"/>
    <w:tbl>
      <w:tblPr>
        <w:tblStyle w:val="aff8"/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851"/>
        <w:gridCol w:w="992"/>
        <w:gridCol w:w="1304"/>
        <w:gridCol w:w="1814"/>
        <w:gridCol w:w="1134"/>
        <w:gridCol w:w="1276"/>
      </w:tblGrid>
      <w:tr w:rsidR="00356166">
        <w:tc>
          <w:tcPr>
            <w:tcW w:w="568" w:type="dxa"/>
            <w:vMerge w:val="restart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</w:pPr>
            <w:r>
              <w:t>№</w:t>
            </w:r>
          </w:p>
          <w:p w:rsidR="00356166" w:rsidRDefault="007E792E">
            <w:pPr>
              <w:tabs>
                <w:tab w:val="right" w:pos="851"/>
              </w:tabs>
              <w:jc w:val="center"/>
            </w:pPr>
            <w:r>
              <w:t>п/п</w:t>
            </w:r>
          </w:p>
        </w:tc>
        <w:tc>
          <w:tcPr>
            <w:tcW w:w="2126" w:type="dxa"/>
            <w:vMerge w:val="restart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</w:pPr>
            <w:r>
              <w:rPr>
                <w:b/>
              </w:rPr>
              <w:t>Наимено</w:t>
            </w:r>
            <w:r w:rsidR="00134FE3">
              <w:rPr>
                <w:b/>
              </w:rPr>
              <w:t>вание тем (разделов</w:t>
            </w:r>
            <w:r>
              <w:rPr>
                <w:b/>
              </w:rPr>
              <w:t>) дисциплины</w:t>
            </w:r>
          </w:p>
        </w:tc>
        <w:tc>
          <w:tcPr>
            <w:tcW w:w="6095" w:type="dxa"/>
            <w:gridSpan w:val="5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>Трудоемкость в часах</w:t>
            </w:r>
          </w:p>
        </w:tc>
        <w:tc>
          <w:tcPr>
            <w:tcW w:w="1276" w:type="dxa"/>
            <w:vMerge w:val="restart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>Формы текущего контроля успеваемости</w:t>
            </w:r>
          </w:p>
        </w:tc>
      </w:tr>
      <w:tr w:rsidR="00356166">
        <w:tc>
          <w:tcPr>
            <w:tcW w:w="568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FF0000"/>
              </w:rPr>
            </w:pPr>
          </w:p>
        </w:tc>
        <w:tc>
          <w:tcPr>
            <w:tcW w:w="2126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FF000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4110" w:type="dxa"/>
            <w:gridSpan w:val="3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>Контактная работа-</w:t>
            </w:r>
          </w:p>
          <w:p w:rsidR="00356166" w:rsidRDefault="007E792E">
            <w:pPr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>Аудиторная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76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</w:rPr>
            </w:pPr>
          </w:p>
        </w:tc>
      </w:tr>
      <w:tr w:rsidR="00356166">
        <w:tc>
          <w:tcPr>
            <w:tcW w:w="568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</w:rPr>
            </w:pPr>
          </w:p>
        </w:tc>
        <w:tc>
          <w:tcPr>
            <w:tcW w:w="2126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</w:rPr>
            </w:pPr>
          </w:p>
        </w:tc>
        <w:tc>
          <w:tcPr>
            <w:tcW w:w="851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</w:rPr>
            </w:pPr>
          </w:p>
        </w:tc>
        <w:tc>
          <w:tcPr>
            <w:tcW w:w="992" w:type="dxa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</w:pPr>
            <w:r>
              <w:t xml:space="preserve">Общая,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04" w:type="dxa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</w:pPr>
            <w:r>
              <w:t>Лекции</w:t>
            </w:r>
          </w:p>
        </w:tc>
        <w:tc>
          <w:tcPr>
            <w:tcW w:w="1814" w:type="dxa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  <w:rPr>
                <w:strike/>
              </w:rPr>
            </w:pPr>
            <w:r>
              <w:t>Семинары, практические занятия</w:t>
            </w:r>
          </w:p>
        </w:tc>
        <w:tc>
          <w:tcPr>
            <w:tcW w:w="1134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trike/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trike/>
                <w:color w:val="FF0000"/>
              </w:rPr>
            </w:pPr>
          </w:p>
        </w:tc>
      </w:tr>
      <w:tr w:rsidR="00356166" w:rsidTr="00134FE3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rPr>
                <w:rFonts w:ascii="Arial" w:eastAsia="Arial" w:hAnsi="Arial" w:cs="Arial"/>
              </w:rPr>
            </w:pPr>
            <w:r w:rsidRPr="00134FE3">
              <w:t>Введение в машинное обучение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4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32</w:t>
            </w:r>
          </w:p>
        </w:tc>
        <w:tc>
          <w:tcPr>
            <w:tcW w:w="1276" w:type="dxa"/>
          </w:tcPr>
          <w:p w:rsidR="00356166" w:rsidRPr="00134FE3" w:rsidRDefault="007E792E" w:rsidP="00134FE3">
            <w:pPr>
              <w:tabs>
                <w:tab w:val="right" w:pos="851"/>
              </w:tabs>
            </w:pPr>
            <w:r w:rsidRPr="00134FE3">
              <w:t>опрос, проверка лабораторных работ</w:t>
            </w:r>
          </w:p>
        </w:tc>
      </w:tr>
      <w:tr w:rsidR="00356166" w:rsidTr="00134FE3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rPr>
                <w:rFonts w:ascii="Arial" w:eastAsia="Arial" w:hAnsi="Arial" w:cs="Arial"/>
              </w:rPr>
            </w:pPr>
            <w:r w:rsidRPr="00134FE3">
              <w:t>Регрессия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6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4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30</w:t>
            </w:r>
          </w:p>
        </w:tc>
        <w:tc>
          <w:tcPr>
            <w:tcW w:w="1276" w:type="dxa"/>
          </w:tcPr>
          <w:p w:rsidR="00356166" w:rsidRPr="00134FE3" w:rsidRDefault="007E792E" w:rsidP="00134FE3">
            <w:pPr>
              <w:widowControl w:val="0"/>
            </w:pPr>
            <w:r w:rsidRPr="00134FE3">
              <w:t>опрос, проверка лабораторных работ</w:t>
            </w:r>
          </w:p>
        </w:tc>
      </w:tr>
      <w:tr w:rsidR="00356166" w:rsidTr="00134FE3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rPr>
                <w:rFonts w:ascii="Arial" w:eastAsia="Arial" w:hAnsi="Arial" w:cs="Arial"/>
              </w:rPr>
            </w:pPr>
            <w:r w:rsidRPr="00134FE3">
              <w:t>Классификация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4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32</w:t>
            </w:r>
          </w:p>
        </w:tc>
        <w:tc>
          <w:tcPr>
            <w:tcW w:w="1276" w:type="dxa"/>
          </w:tcPr>
          <w:p w:rsidR="00356166" w:rsidRPr="00134FE3" w:rsidRDefault="007E792E" w:rsidP="00134FE3">
            <w:pPr>
              <w:widowControl w:val="0"/>
            </w:pPr>
            <w:r w:rsidRPr="00134FE3">
              <w:t>опрос, проверка лабораторных работ</w:t>
            </w:r>
          </w:p>
        </w:tc>
      </w:tr>
      <w:tr w:rsidR="00356166" w:rsidTr="00134FE3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4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rPr>
                <w:rFonts w:ascii="Arial" w:eastAsia="Arial" w:hAnsi="Arial" w:cs="Arial"/>
              </w:rPr>
            </w:pPr>
            <w:r w:rsidRPr="00134FE3">
              <w:t xml:space="preserve">Методы обучения с </w:t>
            </w:r>
            <w:r w:rsidRPr="00134FE3">
              <w:lastRenderedPageBreak/>
              <w:t>учителем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lastRenderedPageBreak/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12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6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6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24</w:t>
            </w:r>
          </w:p>
        </w:tc>
        <w:tc>
          <w:tcPr>
            <w:tcW w:w="1276" w:type="dxa"/>
          </w:tcPr>
          <w:p w:rsidR="00356166" w:rsidRPr="00134FE3" w:rsidRDefault="007E792E" w:rsidP="00134FE3">
            <w:pPr>
              <w:widowControl w:val="0"/>
            </w:pPr>
            <w:r w:rsidRPr="00134FE3">
              <w:t xml:space="preserve">опрос, </w:t>
            </w:r>
            <w:r w:rsidRPr="00134FE3">
              <w:lastRenderedPageBreak/>
              <w:t>проверка лабораторных работ</w:t>
            </w:r>
          </w:p>
        </w:tc>
      </w:tr>
      <w:tr w:rsidR="00356166" w:rsidTr="00134FE3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lastRenderedPageBreak/>
              <w:t>5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rPr>
                <w:rFonts w:ascii="Arial" w:eastAsia="Arial" w:hAnsi="Arial" w:cs="Arial"/>
              </w:rPr>
            </w:pPr>
            <w:r w:rsidRPr="00134FE3">
              <w:t>Диагностика систем машинного обучения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16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8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8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20</w:t>
            </w:r>
          </w:p>
        </w:tc>
        <w:tc>
          <w:tcPr>
            <w:tcW w:w="1276" w:type="dxa"/>
          </w:tcPr>
          <w:p w:rsidR="00356166" w:rsidRPr="00134FE3" w:rsidRDefault="007E792E" w:rsidP="00134FE3">
            <w:pPr>
              <w:widowControl w:val="0"/>
            </w:pPr>
            <w:r w:rsidRPr="00134FE3">
              <w:t>опрос, проверка лабораторных работ</w:t>
            </w:r>
          </w:p>
        </w:tc>
      </w:tr>
      <w:tr w:rsidR="00356166" w:rsidTr="00134FE3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6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rPr>
                <w:rFonts w:ascii="Arial" w:eastAsia="Arial" w:hAnsi="Arial" w:cs="Arial"/>
              </w:rPr>
            </w:pPr>
            <w:r w:rsidRPr="00134FE3">
              <w:t>Предварительный анализ и обработка данных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14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6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8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22</w:t>
            </w:r>
          </w:p>
        </w:tc>
        <w:tc>
          <w:tcPr>
            <w:tcW w:w="1276" w:type="dxa"/>
          </w:tcPr>
          <w:p w:rsidR="00356166" w:rsidRPr="00134FE3" w:rsidRDefault="007E792E" w:rsidP="00134FE3">
            <w:r w:rsidRPr="00134FE3">
              <w:t>опрос, проверка лабораторных работ</w:t>
            </w:r>
          </w:p>
        </w:tc>
      </w:tr>
      <w:tr w:rsidR="00356166" w:rsidTr="00134FE3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7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rPr>
                <w:rFonts w:ascii="Arial" w:eastAsia="Arial" w:hAnsi="Arial" w:cs="Arial"/>
              </w:rPr>
            </w:pPr>
            <w:r w:rsidRPr="00134FE3">
              <w:t>Задачи обучения без учителя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6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4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30</w:t>
            </w:r>
          </w:p>
        </w:tc>
        <w:tc>
          <w:tcPr>
            <w:tcW w:w="1276" w:type="dxa"/>
          </w:tcPr>
          <w:p w:rsidR="00356166" w:rsidRPr="00134FE3" w:rsidRDefault="007E792E" w:rsidP="00134FE3">
            <w:r w:rsidRPr="00134FE3">
              <w:t>опрос, проверка лабораторных работ</w:t>
            </w:r>
          </w:p>
        </w:tc>
      </w:tr>
      <w:tr w:rsidR="00356166" w:rsidTr="00134FE3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8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rPr>
                <w:rFonts w:ascii="Arial" w:eastAsia="Arial" w:hAnsi="Arial" w:cs="Arial"/>
              </w:rPr>
            </w:pPr>
            <w:r w:rsidRPr="00134FE3">
              <w:t>Практическое использование моделей машинного обучения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6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2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4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134FE3" w:rsidRDefault="007E792E" w:rsidP="00134FE3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134FE3">
              <w:t>30</w:t>
            </w:r>
          </w:p>
        </w:tc>
        <w:tc>
          <w:tcPr>
            <w:tcW w:w="1276" w:type="dxa"/>
          </w:tcPr>
          <w:p w:rsidR="00356166" w:rsidRPr="00134FE3" w:rsidRDefault="007E792E" w:rsidP="00134FE3">
            <w:r w:rsidRPr="00134FE3">
              <w:t>опрос, проверка лабораторных работ</w:t>
            </w:r>
          </w:p>
        </w:tc>
      </w:tr>
      <w:tr w:rsidR="00356166" w:rsidTr="00134FE3">
        <w:tc>
          <w:tcPr>
            <w:tcW w:w="568" w:type="dxa"/>
          </w:tcPr>
          <w:p w:rsidR="00356166" w:rsidRPr="00134FE3" w:rsidRDefault="00356166" w:rsidP="00134FE3">
            <w:pPr>
              <w:spacing w:before="120" w:after="120"/>
              <w:jc w:val="center"/>
            </w:pPr>
          </w:p>
        </w:tc>
        <w:tc>
          <w:tcPr>
            <w:tcW w:w="2126" w:type="dxa"/>
          </w:tcPr>
          <w:p w:rsidR="00356166" w:rsidRPr="00134FE3" w:rsidRDefault="007E792E" w:rsidP="00134FE3">
            <w:pPr>
              <w:spacing w:before="120" w:after="120"/>
            </w:pPr>
            <w:r w:rsidRPr="00134FE3">
              <w:t>В целом по дисциплине</w:t>
            </w:r>
          </w:p>
        </w:tc>
        <w:tc>
          <w:tcPr>
            <w:tcW w:w="851" w:type="dxa"/>
          </w:tcPr>
          <w:p w:rsidR="00356166" w:rsidRPr="00134FE3" w:rsidRDefault="007E792E" w:rsidP="00134FE3">
            <w:pPr>
              <w:tabs>
                <w:tab w:val="right" w:pos="851"/>
              </w:tabs>
              <w:jc w:val="center"/>
            </w:pPr>
            <w:r w:rsidRPr="00134FE3">
              <w:t>288</w:t>
            </w:r>
          </w:p>
        </w:tc>
        <w:tc>
          <w:tcPr>
            <w:tcW w:w="992" w:type="dxa"/>
          </w:tcPr>
          <w:p w:rsidR="00356166" w:rsidRPr="00134FE3" w:rsidRDefault="007E792E" w:rsidP="00134FE3">
            <w:pPr>
              <w:tabs>
                <w:tab w:val="right" w:pos="851"/>
              </w:tabs>
              <w:jc w:val="center"/>
            </w:pPr>
            <w:r w:rsidRPr="00134FE3">
              <w:t>68</w:t>
            </w:r>
          </w:p>
        </w:tc>
        <w:tc>
          <w:tcPr>
            <w:tcW w:w="1304" w:type="dxa"/>
          </w:tcPr>
          <w:p w:rsidR="00356166" w:rsidRPr="00134FE3" w:rsidRDefault="007E792E" w:rsidP="00134FE3">
            <w:pPr>
              <w:tabs>
                <w:tab w:val="right" w:pos="851"/>
              </w:tabs>
              <w:jc w:val="center"/>
            </w:pPr>
            <w:r w:rsidRPr="00134FE3">
              <w:t>32</w:t>
            </w:r>
          </w:p>
        </w:tc>
        <w:tc>
          <w:tcPr>
            <w:tcW w:w="1814" w:type="dxa"/>
          </w:tcPr>
          <w:p w:rsidR="00356166" w:rsidRPr="00134FE3" w:rsidRDefault="007E792E" w:rsidP="00134FE3">
            <w:pPr>
              <w:tabs>
                <w:tab w:val="right" w:pos="851"/>
              </w:tabs>
              <w:jc w:val="center"/>
            </w:pPr>
            <w:r w:rsidRPr="00134FE3">
              <w:t>36</w:t>
            </w:r>
          </w:p>
        </w:tc>
        <w:tc>
          <w:tcPr>
            <w:tcW w:w="1134" w:type="dxa"/>
          </w:tcPr>
          <w:p w:rsidR="00356166" w:rsidRPr="00134FE3" w:rsidRDefault="007E792E" w:rsidP="00134FE3">
            <w:pPr>
              <w:tabs>
                <w:tab w:val="right" w:pos="851"/>
              </w:tabs>
              <w:jc w:val="center"/>
            </w:pPr>
            <w:r w:rsidRPr="00134FE3">
              <w:t>220</w:t>
            </w:r>
          </w:p>
        </w:tc>
        <w:tc>
          <w:tcPr>
            <w:tcW w:w="1276" w:type="dxa"/>
          </w:tcPr>
          <w:p w:rsidR="00356166" w:rsidRPr="00134FE3" w:rsidRDefault="007E792E" w:rsidP="00134FE3">
            <w:pPr>
              <w:tabs>
                <w:tab w:val="right" w:pos="851"/>
              </w:tabs>
              <w:jc w:val="both"/>
            </w:pPr>
            <w:r w:rsidRPr="00134FE3">
              <w:t>Согласно учебному плану: контрольн</w:t>
            </w:r>
            <w:r w:rsidR="00134FE3">
              <w:t xml:space="preserve">ая </w:t>
            </w:r>
            <w:r w:rsidRPr="00134FE3">
              <w:t>работ</w:t>
            </w:r>
            <w:r w:rsidR="00134FE3">
              <w:t>а</w:t>
            </w:r>
          </w:p>
        </w:tc>
      </w:tr>
      <w:tr w:rsidR="00134FE3" w:rsidTr="00134FE3">
        <w:tc>
          <w:tcPr>
            <w:tcW w:w="568" w:type="dxa"/>
          </w:tcPr>
          <w:p w:rsidR="00134FE3" w:rsidRPr="00134FE3" w:rsidRDefault="00134FE3" w:rsidP="00134FE3">
            <w:pPr>
              <w:spacing w:before="120" w:after="120"/>
              <w:jc w:val="center"/>
            </w:pPr>
          </w:p>
        </w:tc>
        <w:tc>
          <w:tcPr>
            <w:tcW w:w="2126" w:type="dxa"/>
          </w:tcPr>
          <w:p w:rsidR="00134FE3" w:rsidRPr="00134FE3" w:rsidRDefault="00134FE3" w:rsidP="00134FE3">
            <w:pPr>
              <w:spacing w:before="120" w:after="120"/>
            </w:pPr>
            <w:r>
              <w:t>Итого в %</w:t>
            </w:r>
          </w:p>
        </w:tc>
        <w:tc>
          <w:tcPr>
            <w:tcW w:w="851" w:type="dxa"/>
          </w:tcPr>
          <w:p w:rsidR="00134FE3" w:rsidRPr="00134FE3" w:rsidRDefault="00134FE3" w:rsidP="00134FE3">
            <w:pPr>
              <w:tabs>
                <w:tab w:val="right" w:pos="851"/>
              </w:tabs>
              <w:jc w:val="center"/>
            </w:pPr>
          </w:p>
        </w:tc>
        <w:tc>
          <w:tcPr>
            <w:tcW w:w="992" w:type="dxa"/>
          </w:tcPr>
          <w:p w:rsidR="00134FE3" w:rsidRPr="00134FE3" w:rsidRDefault="00134FE3" w:rsidP="00134FE3">
            <w:pPr>
              <w:tabs>
                <w:tab w:val="right" w:pos="851"/>
              </w:tabs>
              <w:jc w:val="center"/>
            </w:pPr>
            <w:r>
              <w:t>24</w:t>
            </w:r>
          </w:p>
        </w:tc>
        <w:tc>
          <w:tcPr>
            <w:tcW w:w="1304" w:type="dxa"/>
          </w:tcPr>
          <w:p w:rsidR="00134FE3" w:rsidRPr="00134FE3" w:rsidRDefault="00134FE3" w:rsidP="00134FE3">
            <w:pPr>
              <w:tabs>
                <w:tab w:val="right" w:pos="851"/>
              </w:tabs>
              <w:jc w:val="center"/>
            </w:pPr>
            <w:r>
              <w:t>47</w:t>
            </w:r>
          </w:p>
        </w:tc>
        <w:tc>
          <w:tcPr>
            <w:tcW w:w="1814" w:type="dxa"/>
          </w:tcPr>
          <w:p w:rsidR="00134FE3" w:rsidRPr="00134FE3" w:rsidRDefault="00134FE3" w:rsidP="00134FE3">
            <w:pPr>
              <w:tabs>
                <w:tab w:val="right" w:pos="851"/>
              </w:tabs>
              <w:jc w:val="center"/>
            </w:pPr>
            <w:r>
              <w:t>53</w:t>
            </w:r>
          </w:p>
        </w:tc>
        <w:tc>
          <w:tcPr>
            <w:tcW w:w="1134" w:type="dxa"/>
          </w:tcPr>
          <w:p w:rsidR="00134FE3" w:rsidRPr="00134FE3" w:rsidRDefault="00134FE3" w:rsidP="00134FE3">
            <w:pPr>
              <w:tabs>
                <w:tab w:val="right" w:pos="851"/>
              </w:tabs>
              <w:jc w:val="center"/>
            </w:pPr>
            <w:r>
              <w:t>76</w:t>
            </w:r>
          </w:p>
        </w:tc>
        <w:tc>
          <w:tcPr>
            <w:tcW w:w="1276" w:type="dxa"/>
          </w:tcPr>
          <w:p w:rsidR="00134FE3" w:rsidRPr="00134FE3" w:rsidRDefault="00134FE3" w:rsidP="00134FE3">
            <w:pPr>
              <w:tabs>
                <w:tab w:val="right" w:pos="851"/>
              </w:tabs>
              <w:jc w:val="both"/>
            </w:pPr>
          </w:p>
        </w:tc>
      </w:tr>
    </w:tbl>
    <w:p w:rsidR="00356166" w:rsidRDefault="00356166"/>
    <w:p w:rsidR="00356166" w:rsidRPr="003C5D71" w:rsidRDefault="00134FE3" w:rsidP="00134FE3">
      <w:pPr>
        <w:jc w:val="center"/>
        <w:rPr>
          <w:i/>
          <w:sz w:val="28"/>
          <w:szCs w:val="28"/>
        </w:rPr>
      </w:pPr>
      <w:r w:rsidRPr="003C5D71">
        <w:rPr>
          <w:i/>
          <w:sz w:val="28"/>
          <w:szCs w:val="28"/>
        </w:rPr>
        <w:t>Институт онлайн-образования, з</w:t>
      </w:r>
      <w:r w:rsidR="007E792E" w:rsidRPr="003C5D71">
        <w:rPr>
          <w:i/>
          <w:sz w:val="28"/>
          <w:szCs w:val="28"/>
        </w:rPr>
        <w:t>аочная форма обучения</w:t>
      </w:r>
    </w:p>
    <w:p w:rsidR="00356166" w:rsidRDefault="00356166"/>
    <w:tbl>
      <w:tblPr>
        <w:tblStyle w:val="aff9"/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851"/>
        <w:gridCol w:w="992"/>
        <w:gridCol w:w="1304"/>
        <w:gridCol w:w="1814"/>
        <w:gridCol w:w="1134"/>
        <w:gridCol w:w="1276"/>
      </w:tblGrid>
      <w:tr w:rsidR="00356166">
        <w:tc>
          <w:tcPr>
            <w:tcW w:w="568" w:type="dxa"/>
            <w:vMerge w:val="restart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</w:pPr>
            <w:r>
              <w:t>№</w:t>
            </w:r>
          </w:p>
          <w:p w:rsidR="00356166" w:rsidRDefault="007E792E">
            <w:pPr>
              <w:tabs>
                <w:tab w:val="right" w:pos="851"/>
              </w:tabs>
              <w:jc w:val="center"/>
            </w:pPr>
            <w:r>
              <w:t>п/п</w:t>
            </w:r>
          </w:p>
        </w:tc>
        <w:tc>
          <w:tcPr>
            <w:tcW w:w="2126" w:type="dxa"/>
            <w:vMerge w:val="restart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</w:pPr>
            <w:r>
              <w:rPr>
                <w:b/>
              </w:rPr>
              <w:t>Наименование темы (раздела) дисциплины</w:t>
            </w:r>
          </w:p>
        </w:tc>
        <w:tc>
          <w:tcPr>
            <w:tcW w:w="6095" w:type="dxa"/>
            <w:gridSpan w:val="5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>Трудоемкость в часах</w:t>
            </w:r>
          </w:p>
        </w:tc>
        <w:tc>
          <w:tcPr>
            <w:tcW w:w="1276" w:type="dxa"/>
            <w:vMerge w:val="restart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>Формы текущего контроля успеваемости</w:t>
            </w:r>
          </w:p>
        </w:tc>
      </w:tr>
      <w:tr w:rsidR="00356166">
        <w:tc>
          <w:tcPr>
            <w:tcW w:w="568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FF0000"/>
              </w:rPr>
            </w:pPr>
          </w:p>
        </w:tc>
        <w:tc>
          <w:tcPr>
            <w:tcW w:w="2126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FF000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4110" w:type="dxa"/>
            <w:gridSpan w:val="3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>Контактная работа-</w:t>
            </w:r>
          </w:p>
          <w:p w:rsidR="00356166" w:rsidRDefault="007E792E">
            <w:pPr>
              <w:tabs>
                <w:tab w:val="right" w:pos="851"/>
              </w:tabs>
              <w:jc w:val="center"/>
              <w:rPr>
                <w:b/>
              </w:rPr>
            </w:pPr>
            <w:r>
              <w:rPr>
                <w:b/>
              </w:rPr>
              <w:t>Аудиторная работа</w:t>
            </w:r>
          </w:p>
        </w:tc>
        <w:tc>
          <w:tcPr>
            <w:tcW w:w="1134" w:type="dxa"/>
            <w:vMerge w:val="restart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276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</w:rPr>
            </w:pPr>
          </w:p>
        </w:tc>
      </w:tr>
      <w:tr w:rsidR="00356166">
        <w:tc>
          <w:tcPr>
            <w:tcW w:w="568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</w:rPr>
            </w:pPr>
          </w:p>
        </w:tc>
        <w:tc>
          <w:tcPr>
            <w:tcW w:w="2126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</w:rPr>
            </w:pPr>
          </w:p>
        </w:tc>
        <w:tc>
          <w:tcPr>
            <w:tcW w:w="851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</w:rPr>
            </w:pPr>
          </w:p>
        </w:tc>
        <w:tc>
          <w:tcPr>
            <w:tcW w:w="992" w:type="dxa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</w:pPr>
            <w:r>
              <w:t xml:space="preserve">Общая,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04" w:type="dxa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</w:pPr>
            <w:r>
              <w:t>Лекции</w:t>
            </w:r>
          </w:p>
        </w:tc>
        <w:tc>
          <w:tcPr>
            <w:tcW w:w="1814" w:type="dxa"/>
            <w:vAlign w:val="center"/>
          </w:tcPr>
          <w:p w:rsidR="00356166" w:rsidRDefault="007E792E">
            <w:pPr>
              <w:tabs>
                <w:tab w:val="right" w:pos="851"/>
              </w:tabs>
              <w:jc w:val="center"/>
              <w:rPr>
                <w:strike/>
              </w:rPr>
            </w:pPr>
            <w:r>
              <w:t>Семинары, практические занятия</w:t>
            </w:r>
          </w:p>
        </w:tc>
        <w:tc>
          <w:tcPr>
            <w:tcW w:w="1134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trike/>
                <w:color w:val="FF0000"/>
              </w:rPr>
            </w:pPr>
          </w:p>
        </w:tc>
        <w:tc>
          <w:tcPr>
            <w:tcW w:w="1276" w:type="dxa"/>
            <w:vMerge/>
            <w:vAlign w:val="center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trike/>
                <w:color w:val="FF0000"/>
              </w:rPr>
            </w:pPr>
          </w:p>
        </w:tc>
      </w:tr>
      <w:tr w:rsidR="00356166" w:rsidTr="003C5D71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rPr>
                <w:rFonts w:ascii="Arial" w:eastAsia="Arial" w:hAnsi="Arial" w:cs="Arial"/>
              </w:rPr>
            </w:pPr>
            <w:r w:rsidRPr="003C5D71">
              <w:t>Введение в машинное обучение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33</w:t>
            </w:r>
          </w:p>
        </w:tc>
        <w:tc>
          <w:tcPr>
            <w:tcW w:w="1276" w:type="dxa"/>
            <w:vAlign w:val="center"/>
          </w:tcPr>
          <w:p w:rsidR="00356166" w:rsidRPr="003C5D71" w:rsidRDefault="007E792E" w:rsidP="003C5D71">
            <w:pPr>
              <w:tabs>
                <w:tab w:val="right" w:pos="851"/>
              </w:tabs>
            </w:pPr>
            <w:r w:rsidRPr="003C5D71">
              <w:t>опрос, проверка лабораторных работ</w:t>
            </w:r>
          </w:p>
        </w:tc>
      </w:tr>
      <w:tr w:rsidR="00356166" w:rsidTr="003C5D71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2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rPr>
                <w:rFonts w:ascii="Arial" w:eastAsia="Arial" w:hAnsi="Arial" w:cs="Arial"/>
              </w:rPr>
            </w:pPr>
            <w:r w:rsidRPr="003C5D71">
              <w:t>Регрессия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1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33</w:t>
            </w:r>
          </w:p>
        </w:tc>
        <w:tc>
          <w:tcPr>
            <w:tcW w:w="1276" w:type="dxa"/>
            <w:vAlign w:val="center"/>
          </w:tcPr>
          <w:p w:rsidR="00356166" w:rsidRPr="003C5D71" w:rsidRDefault="007E792E" w:rsidP="003C5D71">
            <w:pPr>
              <w:widowControl w:val="0"/>
            </w:pPr>
            <w:r w:rsidRPr="003C5D71">
              <w:t>опрос, проверка лабораторных работ</w:t>
            </w:r>
          </w:p>
        </w:tc>
      </w:tr>
      <w:tr w:rsidR="00356166" w:rsidTr="003C5D71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rPr>
                <w:rFonts w:ascii="Arial" w:eastAsia="Arial" w:hAnsi="Arial" w:cs="Arial"/>
              </w:rPr>
            </w:pPr>
            <w:r w:rsidRPr="003C5D71">
              <w:t>Классификация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1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33</w:t>
            </w:r>
          </w:p>
        </w:tc>
        <w:tc>
          <w:tcPr>
            <w:tcW w:w="1276" w:type="dxa"/>
            <w:vAlign w:val="center"/>
          </w:tcPr>
          <w:p w:rsidR="00356166" w:rsidRPr="003C5D71" w:rsidRDefault="007E792E" w:rsidP="003C5D71">
            <w:pPr>
              <w:widowControl w:val="0"/>
            </w:pPr>
            <w:r w:rsidRPr="003C5D71">
              <w:t xml:space="preserve">опрос, проверка </w:t>
            </w:r>
            <w:r w:rsidRPr="003C5D71">
              <w:lastRenderedPageBreak/>
              <w:t>лабораторных работ</w:t>
            </w:r>
          </w:p>
        </w:tc>
      </w:tr>
      <w:tr w:rsidR="00356166" w:rsidTr="003C5D71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lastRenderedPageBreak/>
              <w:t>4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rPr>
                <w:rFonts w:ascii="Arial" w:eastAsia="Arial" w:hAnsi="Arial" w:cs="Arial"/>
              </w:rPr>
            </w:pPr>
            <w:r w:rsidRPr="003C5D71">
              <w:t>Методы обучения с учителем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5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1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4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31</w:t>
            </w:r>
          </w:p>
        </w:tc>
        <w:tc>
          <w:tcPr>
            <w:tcW w:w="1276" w:type="dxa"/>
            <w:vAlign w:val="center"/>
          </w:tcPr>
          <w:p w:rsidR="00356166" w:rsidRPr="003C5D71" w:rsidRDefault="007E792E" w:rsidP="003C5D71">
            <w:pPr>
              <w:widowControl w:val="0"/>
            </w:pPr>
            <w:r w:rsidRPr="003C5D71">
              <w:t>опрос, проверка лабораторных работ</w:t>
            </w:r>
          </w:p>
        </w:tc>
      </w:tr>
      <w:tr w:rsidR="00356166" w:rsidTr="003C5D71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5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rPr>
                <w:rFonts w:ascii="Arial" w:eastAsia="Arial" w:hAnsi="Arial" w:cs="Arial"/>
              </w:rPr>
            </w:pPr>
            <w:r w:rsidRPr="003C5D71">
              <w:t>Диагностика систем машинного обучения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5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1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4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31</w:t>
            </w:r>
          </w:p>
        </w:tc>
        <w:tc>
          <w:tcPr>
            <w:tcW w:w="1276" w:type="dxa"/>
            <w:vAlign w:val="center"/>
          </w:tcPr>
          <w:p w:rsidR="00356166" w:rsidRPr="003C5D71" w:rsidRDefault="007E792E" w:rsidP="003C5D71">
            <w:pPr>
              <w:widowControl w:val="0"/>
            </w:pPr>
            <w:r w:rsidRPr="003C5D71">
              <w:t>опрос, проверка лабораторных работ</w:t>
            </w:r>
          </w:p>
        </w:tc>
      </w:tr>
      <w:tr w:rsidR="00356166" w:rsidTr="003C5D71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6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rPr>
                <w:rFonts w:ascii="Arial" w:eastAsia="Arial" w:hAnsi="Arial" w:cs="Arial"/>
              </w:rPr>
            </w:pPr>
            <w:r w:rsidRPr="003C5D71">
              <w:t>Предварительный анализ и обработка данных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5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1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4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31</w:t>
            </w:r>
          </w:p>
        </w:tc>
        <w:tc>
          <w:tcPr>
            <w:tcW w:w="1276" w:type="dxa"/>
          </w:tcPr>
          <w:p w:rsidR="00356166" w:rsidRPr="003C5D71" w:rsidRDefault="007E792E" w:rsidP="003C5D71">
            <w:r w:rsidRPr="003C5D71">
              <w:t>опрос, проверка лабораторных работ</w:t>
            </w:r>
          </w:p>
        </w:tc>
      </w:tr>
      <w:tr w:rsidR="00356166" w:rsidTr="003C5D71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7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rPr>
                <w:rFonts w:ascii="Arial" w:eastAsia="Arial" w:hAnsi="Arial" w:cs="Arial"/>
              </w:rPr>
            </w:pPr>
            <w:r w:rsidRPr="003C5D71">
              <w:t>Задачи обучения без учителя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1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2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33</w:t>
            </w:r>
          </w:p>
        </w:tc>
        <w:tc>
          <w:tcPr>
            <w:tcW w:w="1276" w:type="dxa"/>
          </w:tcPr>
          <w:p w:rsidR="00356166" w:rsidRPr="003C5D71" w:rsidRDefault="007E792E" w:rsidP="003C5D71">
            <w:r w:rsidRPr="003C5D71">
              <w:t>опрос, проверка лабораторных работ</w:t>
            </w:r>
          </w:p>
        </w:tc>
      </w:tr>
      <w:tr w:rsidR="00356166" w:rsidTr="003C5D71"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8</w:t>
            </w:r>
          </w:p>
        </w:tc>
        <w:tc>
          <w:tcPr>
            <w:tcW w:w="212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rPr>
                <w:rFonts w:ascii="Arial" w:eastAsia="Arial" w:hAnsi="Arial" w:cs="Arial"/>
              </w:rPr>
            </w:pPr>
            <w:r w:rsidRPr="003C5D71">
              <w:t>Практическое использование моделей машинного обучения</w:t>
            </w:r>
          </w:p>
        </w:tc>
        <w:tc>
          <w:tcPr>
            <w:tcW w:w="8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36</w:t>
            </w:r>
          </w:p>
        </w:tc>
        <w:tc>
          <w:tcPr>
            <w:tcW w:w="99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5</w:t>
            </w:r>
          </w:p>
        </w:tc>
        <w:tc>
          <w:tcPr>
            <w:tcW w:w="130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1</w:t>
            </w:r>
          </w:p>
        </w:tc>
        <w:tc>
          <w:tcPr>
            <w:tcW w:w="181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4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Pr="003C5D71" w:rsidRDefault="007E792E" w:rsidP="003C5D71">
            <w:pPr>
              <w:widowControl w:val="0"/>
              <w:jc w:val="center"/>
              <w:rPr>
                <w:rFonts w:ascii="Arial" w:eastAsia="Arial" w:hAnsi="Arial" w:cs="Arial"/>
              </w:rPr>
            </w:pPr>
            <w:r w:rsidRPr="003C5D71">
              <w:t>31</w:t>
            </w:r>
          </w:p>
        </w:tc>
        <w:tc>
          <w:tcPr>
            <w:tcW w:w="1276" w:type="dxa"/>
          </w:tcPr>
          <w:p w:rsidR="00356166" w:rsidRPr="003C5D71" w:rsidRDefault="007E792E" w:rsidP="003C5D71">
            <w:r w:rsidRPr="003C5D71">
              <w:t>опрос, проверка лабораторных работ</w:t>
            </w:r>
          </w:p>
        </w:tc>
      </w:tr>
      <w:tr w:rsidR="00356166" w:rsidTr="003C5D71">
        <w:tc>
          <w:tcPr>
            <w:tcW w:w="568" w:type="dxa"/>
          </w:tcPr>
          <w:p w:rsidR="00356166" w:rsidRPr="003C5D71" w:rsidRDefault="00356166" w:rsidP="003C5D71">
            <w:pPr>
              <w:spacing w:before="120" w:after="120"/>
              <w:jc w:val="center"/>
            </w:pPr>
          </w:p>
        </w:tc>
        <w:tc>
          <w:tcPr>
            <w:tcW w:w="2126" w:type="dxa"/>
          </w:tcPr>
          <w:p w:rsidR="00356166" w:rsidRPr="003C5D71" w:rsidRDefault="007E792E" w:rsidP="003C5D71">
            <w:pPr>
              <w:spacing w:before="120" w:after="120"/>
            </w:pPr>
            <w:r w:rsidRPr="003C5D71">
              <w:t>В целом по дисциплине</w:t>
            </w:r>
          </w:p>
        </w:tc>
        <w:tc>
          <w:tcPr>
            <w:tcW w:w="851" w:type="dxa"/>
          </w:tcPr>
          <w:p w:rsidR="00356166" w:rsidRPr="003C5D71" w:rsidRDefault="007E792E" w:rsidP="003C5D71">
            <w:pPr>
              <w:tabs>
                <w:tab w:val="right" w:pos="851"/>
              </w:tabs>
              <w:jc w:val="center"/>
            </w:pPr>
            <w:r w:rsidRPr="003C5D71">
              <w:t>288</w:t>
            </w:r>
          </w:p>
        </w:tc>
        <w:tc>
          <w:tcPr>
            <w:tcW w:w="992" w:type="dxa"/>
          </w:tcPr>
          <w:p w:rsidR="00356166" w:rsidRPr="003C5D71" w:rsidRDefault="007E792E" w:rsidP="003C5D71">
            <w:pPr>
              <w:tabs>
                <w:tab w:val="right" w:pos="851"/>
              </w:tabs>
              <w:jc w:val="center"/>
            </w:pPr>
            <w:r w:rsidRPr="003C5D71">
              <w:t>32</w:t>
            </w:r>
          </w:p>
        </w:tc>
        <w:tc>
          <w:tcPr>
            <w:tcW w:w="1304" w:type="dxa"/>
          </w:tcPr>
          <w:p w:rsidR="00356166" w:rsidRPr="003C5D71" w:rsidRDefault="007E792E" w:rsidP="003C5D71">
            <w:pPr>
              <w:tabs>
                <w:tab w:val="right" w:pos="851"/>
              </w:tabs>
              <w:jc w:val="center"/>
            </w:pPr>
            <w:r w:rsidRPr="003C5D71">
              <w:t>8</w:t>
            </w:r>
          </w:p>
        </w:tc>
        <w:tc>
          <w:tcPr>
            <w:tcW w:w="1814" w:type="dxa"/>
          </w:tcPr>
          <w:p w:rsidR="00356166" w:rsidRPr="003C5D71" w:rsidRDefault="007E792E" w:rsidP="003C5D71">
            <w:pPr>
              <w:tabs>
                <w:tab w:val="right" w:pos="851"/>
              </w:tabs>
              <w:jc w:val="center"/>
            </w:pPr>
            <w:r w:rsidRPr="003C5D71">
              <w:t>24</w:t>
            </w:r>
          </w:p>
        </w:tc>
        <w:tc>
          <w:tcPr>
            <w:tcW w:w="1134" w:type="dxa"/>
          </w:tcPr>
          <w:p w:rsidR="00356166" w:rsidRPr="003C5D71" w:rsidRDefault="007E792E" w:rsidP="003C5D71">
            <w:pPr>
              <w:tabs>
                <w:tab w:val="right" w:pos="851"/>
              </w:tabs>
              <w:jc w:val="center"/>
            </w:pPr>
            <w:r w:rsidRPr="003C5D71">
              <w:t>256</w:t>
            </w:r>
          </w:p>
        </w:tc>
        <w:tc>
          <w:tcPr>
            <w:tcW w:w="1276" w:type="dxa"/>
            <w:vAlign w:val="center"/>
          </w:tcPr>
          <w:p w:rsidR="00356166" w:rsidRPr="003C5D71" w:rsidRDefault="007E792E" w:rsidP="003C5D71">
            <w:pPr>
              <w:tabs>
                <w:tab w:val="right" w:pos="851"/>
              </w:tabs>
              <w:jc w:val="both"/>
            </w:pPr>
            <w:r w:rsidRPr="003C5D71">
              <w:t>Согласно учебному плану: контрольн</w:t>
            </w:r>
            <w:r w:rsidR="003C5D71">
              <w:t>ая</w:t>
            </w:r>
            <w:r w:rsidRPr="003C5D71">
              <w:t xml:space="preserve"> работ</w:t>
            </w:r>
            <w:r w:rsidR="003C5D71">
              <w:t>а</w:t>
            </w:r>
          </w:p>
        </w:tc>
      </w:tr>
      <w:tr w:rsidR="003C5D71" w:rsidTr="003C5D71">
        <w:tc>
          <w:tcPr>
            <w:tcW w:w="568" w:type="dxa"/>
          </w:tcPr>
          <w:p w:rsidR="003C5D71" w:rsidRPr="003C5D71" w:rsidRDefault="003C5D71" w:rsidP="003C5D71">
            <w:pPr>
              <w:spacing w:before="120" w:after="120"/>
              <w:jc w:val="center"/>
            </w:pPr>
          </w:p>
        </w:tc>
        <w:tc>
          <w:tcPr>
            <w:tcW w:w="2126" w:type="dxa"/>
          </w:tcPr>
          <w:p w:rsidR="003C5D71" w:rsidRPr="003C5D71" w:rsidRDefault="003C5D71" w:rsidP="003C5D71">
            <w:pPr>
              <w:spacing w:before="120" w:after="120"/>
            </w:pPr>
            <w:r>
              <w:t>Итого в %</w:t>
            </w:r>
          </w:p>
        </w:tc>
        <w:tc>
          <w:tcPr>
            <w:tcW w:w="851" w:type="dxa"/>
          </w:tcPr>
          <w:p w:rsidR="003C5D71" w:rsidRPr="003C5D71" w:rsidRDefault="003C5D71" w:rsidP="003C5D71">
            <w:pPr>
              <w:tabs>
                <w:tab w:val="right" w:pos="851"/>
              </w:tabs>
              <w:jc w:val="center"/>
            </w:pPr>
          </w:p>
        </w:tc>
        <w:tc>
          <w:tcPr>
            <w:tcW w:w="992" w:type="dxa"/>
            <w:vAlign w:val="center"/>
          </w:tcPr>
          <w:p w:rsidR="003C5D71" w:rsidRPr="003C5D71" w:rsidRDefault="003C5D71" w:rsidP="003C5D71">
            <w:pPr>
              <w:tabs>
                <w:tab w:val="right" w:pos="851"/>
              </w:tabs>
              <w:jc w:val="center"/>
            </w:pPr>
            <w:r>
              <w:t>11</w:t>
            </w:r>
          </w:p>
        </w:tc>
        <w:tc>
          <w:tcPr>
            <w:tcW w:w="1304" w:type="dxa"/>
            <w:vAlign w:val="center"/>
          </w:tcPr>
          <w:p w:rsidR="003C5D71" w:rsidRPr="003C5D71" w:rsidRDefault="003C5D71" w:rsidP="003C5D71">
            <w:pPr>
              <w:tabs>
                <w:tab w:val="right" w:pos="851"/>
              </w:tabs>
              <w:jc w:val="center"/>
            </w:pPr>
            <w:r>
              <w:t>25</w:t>
            </w:r>
          </w:p>
        </w:tc>
        <w:tc>
          <w:tcPr>
            <w:tcW w:w="1814" w:type="dxa"/>
            <w:vAlign w:val="center"/>
          </w:tcPr>
          <w:p w:rsidR="003C5D71" w:rsidRPr="003C5D71" w:rsidRDefault="003C5D71" w:rsidP="003C5D71">
            <w:pPr>
              <w:tabs>
                <w:tab w:val="right" w:pos="851"/>
              </w:tabs>
              <w:jc w:val="center"/>
            </w:pPr>
            <w:r>
              <w:t>75</w:t>
            </w:r>
          </w:p>
        </w:tc>
        <w:tc>
          <w:tcPr>
            <w:tcW w:w="1134" w:type="dxa"/>
            <w:vAlign w:val="center"/>
          </w:tcPr>
          <w:p w:rsidR="003C5D71" w:rsidRPr="003C5D71" w:rsidRDefault="003C5D71" w:rsidP="003C5D71">
            <w:pPr>
              <w:tabs>
                <w:tab w:val="right" w:pos="851"/>
              </w:tabs>
              <w:jc w:val="center"/>
            </w:pPr>
            <w:r>
              <w:t>89</w:t>
            </w:r>
          </w:p>
        </w:tc>
        <w:tc>
          <w:tcPr>
            <w:tcW w:w="1276" w:type="dxa"/>
            <w:vAlign w:val="center"/>
          </w:tcPr>
          <w:p w:rsidR="003C5D71" w:rsidRPr="003C5D71" w:rsidRDefault="003C5D71" w:rsidP="003C5D71">
            <w:pPr>
              <w:tabs>
                <w:tab w:val="right" w:pos="851"/>
              </w:tabs>
              <w:jc w:val="both"/>
            </w:pPr>
          </w:p>
        </w:tc>
      </w:tr>
    </w:tbl>
    <w:p w:rsidR="00356166" w:rsidRDefault="00356166"/>
    <w:p w:rsidR="00356166" w:rsidRDefault="007E792E">
      <w:pPr>
        <w:pStyle w:val="2"/>
        <w:keepNext w:val="0"/>
        <w:widowControl w:val="0"/>
      </w:pPr>
      <w:bookmarkStart w:id="34" w:name="_heading=h.26in1rg" w:colFirst="0" w:colLast="0"/>
      <w:bookmarkEnd w:id="34"/>
      <w:r>
        <w:t>5.3. Содержание семинаров, практических занятий</w:t>
      </w:r>
    </w:p>
    <w:tbl>
      <w:tblPr>
        <w:tblStyle w:val="affa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3"/>
        <w:gridCol w:w="5634"/>
        <w:gridCol w:w="1877"/>
      </w:tblGrid>
      <w:tr w:rsidR="00356166">
        <w:tc>
          <w:tcPr>
            <w:tcW w:w="2123" w:type="dxa"/>
            <w:shd w:val="clear" w:color="auto" w:fill="auto"/>
          </w:tcPr>
          <w:p w:rsidR="00356166" w:rsidRDefault="007E792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тем (разделов) дисциплины</w:t>
            </w:r>
          </w:p>
        </w:tc>
        <w:tc>
          <w:tcPr>
            <w:tcW w:w="5634" w:type="dxa"/>
            <w:shd w:val="clear" w:color="auto" w:fill="auto"/>
          </w:tcPr>
          <w:p w:rsidR="00356166" w:rsidRDefault="007E792E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 xml:space="preserve"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 </w:t>
            </w:r>
          </w:p>
        </w:tc>
        <w:tc>
          <w:tcPr>
            <w:tcW w:w="1877" w:type="dxa"/>
            <w:shd w:val="clear" w:color="auto" w:fill="auto"/>
          </w:tcPr>
          <w:p w:rsidR="00356166" w:rsidRDefault="007E792E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Формы проведения занятий</w:t>
            </w:r>
          </w:p>
        </w:tc>
      </w:tr>
      <w:tr w:rsidR="00356166"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Default="007E792E" w:rsidP="003C5D71">
            <w:pPr>
              <w:widowControl w:val="0"/>
              <w:rPr>
                <w:rFonts w:ascii="Arial" w:eastAsia="Arial" w:hAnsi="Arial" w:cs="Arial"/>
              </w:rPr>
            </w:pPr>
            <w:r>
              <w:t>Введение в машинное обучение</w:t>
            </w:r>
          </w:p>
        </w:tc>
        <w:tc>
          <w:tcPr>
            <w:tcW w:w="5634" w:type="dxa"/>
            <w:shd w:val="clear" w:color="auto" w:fill="auto"/>
          </w:tcPr>
          <w:p w:rsidR="00356166" w:rsidRDefault="007E792E" w:rsidP="003C5D71">
            <w:pPr>
              <w:widowControl w:val="0"/>
              <w:jc w:val="both"/>
            </w:pPr>
            <w:r>
              <w:t xml:space="preserve">Входной контроль. Изучение технологического стека анализа данных, построенного на базе языка программирования </w:t>
            </w:r>
            <w:proofErr w:type="spellStart"/>
            <w:r>
              <w:t>Python</w:t>
            </w:r>
            <w:proofErr w:type="spellEnd"/>
            <w:r>
              <w:t xml:space="preserve">. Знакомство с библиотеками </w:t>
            </w:r>
            <w:proofErr w:type="spellStart"/>
            <w:r>
              <w:t>numpy</w:t>
            </w:r>
            <w:proofErr w:type="spellEnd"/>
            <w:r>
              <w:t xml:space="preserve">, </w:t>
            </w:r>
            <w:proofErr w:type="spellStart"/>
            <w:r>
              <w:t>pandas</w:t>
            </w:r>
            <w:proofErr w:type="spellEnd"/>
            <w:r>
              <w:t xml:space="preserve">, </w:t>
            </w:r>
            <w:proofErr w:type="spellStart"/>
            <w:r>
              <w:t>matplotlib</w:t>
            </w:r>
            <w:proofErr w:type="spellEnd"/>
            <w:r>
              <w:t>.</w:t>
            </w:r>
          </w:p>
          <w:p w:rsidR="00356166" w:rsidRDefault="007E792E" w:rsidP="003C5D71">
            <w:pPr>
              <w:widowControl w:val="0"/>
              <w:jc w:val="both"/>
            </w:pPr>
            <w:r>
              <w:t xml:space="preserve">Выполнение задания по простому статистическому анализу данных инструментальными средствами, </w:t>
            </w:r>
            <w:r>
              <w:lastRenderedPageBreak/>
              <w:t>включающему продвинутое владение соответствующими инструментами.</w:t>
            </w:r>
          </w:p>
          <w:p w:rsidR="00356166" w:rsidRDefault="007E792E" w:rsidP="006A0B71">
            <w:pPr>
              <w:widowControl w:val="0"/>
              <w:jc w:val="both"/>
            </w:pPr>
            <w:r>
              <w:t>[1-</w:t>
            </w:r>
            <w:r w:rsidR="006A0B71">
              <w:t>3</w:t>
            </w:r>
            <w:r>
              <w:t>]</w:t>
            </w:r>
          </w:p>
        </w:tc>
        <w:tc>
          <w:tcPr>
            <w:tcW w:w="1877" w:type="dxa"/>
            <w:shd w:val="clear" w:color="auto" w:fill="auto"/>
          </w:tcPr>
          <w:p w:rsidR="00356166" w:rsidRDefault="007E792E" w:rsidP="003C5D71">
            <w:pPr>
              <w:widowControl w:val="0"/>
              <w:jc w:val="both"/>
            </w:pPr>
            <w:r>
              <w:lastRenderedPageBreak/>
              <w:t>Решение и обсуждение задач</w:t>
            </w:r>
          </w:p>
        </w:tc>
      </w:tr>
      <w:tr w:rsidR="00356166">
        <w:tc>
          <w:tcPr>
            <w:tcW w:w="21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Default="007E792E" w:rsidP="003C5D71">
            <w:pPr>
              <w:widowControl w:val="0"/>
              <w:rPr>
                <w:rFonts w:ascii="Arial" w:eastAsia="Arial" w:hAnsi="Arial" w:cs="Arial"/>
              </w:rPr>
            </w:pPr>
            <w:r>
              <w:t>Регрессия</w:t>
            </w:r>
          </w:p>
        </w:tc>
        <w:tc>
          <w:tcPr>
            <w:tcW w:w="5634" w:type="dxa"/>
            <w:shd w:val="clear" w:color="auto" w:fill="auto"/>
          </w:tcPr>
          <w:p w:rsidR="00356166" w:rsidRDefault="007E792E" w:rsidP="003C5D71">
            <w:pPr>
              <w:widowControl w:val="0"/>
              <w:jc w:val="both"/>
            </w:pPr>
            <w:r>
              <w:t>Построение модели регрессии методом градиентного спуска своими руками. Знакомство с основами обучения параметров модели.</w:t>
            </w:r>
          </w:p>
          <w:p w:rsidR="00356166" w:rsidRDefault="007E792E" w:rsidP="003C5D71">
            <w:pPr>
              <w:widowControl w:val="0"/>
              <w:jc w:val="both"/>
            </w:pPr>
            <w:r>
              <w:t>Построение модели множественной регрессии своими руками. Построение модели библиотечными средствами. Сравнение результатов.</w:t>
            </w:r>
          </w:p>
          <w:p w:rsidR="00356166" w:rsidRDefault="007E792E" w:rsidP="003C5D71">
            <w:pPr>
              <w:widowControl w:val="0"/>
              <w:jc w:val="both"/>
            </w:pPr>
            <w:r>
              <w:t>Реализация модели регрессии на примере, близком к реальному (</w:t>
            </w:r>
            <w:proofErr w:type="spellStart"/>
            <w:r>
              <w:t>датасет</w:t>
            </w:r>
            <w:proofErr w:type="spellEnd"/>
            <w:r>
              <w:t xml:space="preserve"> </w:t>
            </w:r>
            <w:proofErr w:type="spellStart"/>
            <w:r>
              <w:t>boston</w:t>
            </w:r>
            <w:proofErr w:type="spellEnd"/>
            <w:r>
              <w:t>). Интерпретация результатов моделирования.</w:t>
            </w:r>
          </w:p>
          <w:p w:rsidR="00356166" w:rsidRDefault="007E792E" w:rsidP="006A0B71">
            <w:pPr>
              <w:widowControl w:val="0"/>
              <w:jc w:val="both"/>
            </w:pPr>
            <w:r>
              <w:t>[1-</w:t>
            </w:r>
            <w:r w:rsidR="006A0B71">
              <w:t>3</w:t>
            </w:r>
            <w:r>
              <w:t>]</w:t>
            </w:r>
          </w:p>
        </w:tc>
        <w:tc>
          <w:tcPr>
            <w:tcW w:w="1877" w:type="dxa"/>
            <w:shd w:val="clear" w:color="auto" w:fill="auto"/>
          </w:tcPr>
          <w:p w:rsidR="00356166" w:rsidRDefault="007E792E" w:rsidP="003C5D71">
            <w:pPr>
              <w:widowControl w:val="0"/>
              <w:jc w:val="both"/>
            </w:pPr>
            <w:r>
              <w:t>Решение и обсуждение задач</w:t>
            </w:r>
          </w:p>
        </w:tc>
      </w:tr>
      <w:tr w:rsidR="00356166">
        <w:tc>
          <w:tcPr>
            <w:tcW w:w="21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Default="007E792E" w:rsidP="003C5D71">
            <w:pPr>
              <w:widowControl w:val="0"/>
              <w:rPr>
                <w:rFonts w:ascii="Arial" w:eastAsia="Arial" w:hAnsi="Arial" w:cs="Arial"/>
              </w:rPr>
            </w:pPr>
            <w:r>
              <w:t>Классификация</w:t>
            </w:r>
          </w:p>
        </w:tc>
        <w:tc>
          <w:tcPr>
            <w:tcW w:w="5634" w:type="dxa"/>
            <w:shd w:val="clear" w:color="auto" w:fill="auto"/>
          </w:tcPr>
          <w:p w:rsidR="00356166" w:rsidRDefault="007E792E" w:rsidP="003C5D71">
            <w:pPr>
              <w:widowControl w:val="0"/>
              <w:jc w:val="both"/>
            </w:pPr>
            <w:r>
              <w:t>Реализация модели классификации (логистической регрессии) своими руками наподобие линейной регрессии. Использование библиотечных функций.</w:t>
            </w:r>
          </w:p>
          <w:p w:rsidR="00356166" w:rsidRDefault="007E792E" w:rsidP="006A0B71">
            <w:pPr>
              <w:widowControl w:val="0"/>
              <w:jc w:val="both"/>
            </w:pPr>
            <w:r>
              <w:t>[1-</w:t>
            </w:r>
            <w:r w:rsidR="006A0B71">
              <w:t>3</w:t>
            </w:r>
            <w:r>
              <w:t>]</w:t>
            </w:r>
          </w:p>
        </w:tc>
        <w:tc>
          <w:tcPr>
            <w:tcW w:w="1877" w:type="dxa"/>
            <w:shd w:val="clear" w:color="auto" w:fill="auto"/>
          </w:tcPr>
          <w:p w:rsidR="00356166" w:rsidRDefault="007E792E" w:rsidP="003C5D71">
            <w:pPr>
              <w:widowControl w:val="0"/>
              <w:jc w:val="both"/>
            </w:pPr>
            <w:r>
              <w:t>Решение и обсуждение задач</w:t>
            </w:r>
          </w:p>
        </w:tc>
      </w:tr>
      <w:tr w:rsidR="00356166">
        <w:tc>
          <w:tcPr>
            <w:tcW w:w="21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Default="007E792E" w:rsidP="003C5D71">
            <w:pPr>
              <w:widowControl w:val="0"/>
              <w:rPr>
                <w:rFonts w:ascii="Arial" w:eastAsia="Arial" w:hAnsi="Arial" w:cs="Arial"/>
              </w:rPr>
            </w:pPr>
            <w:r>
              <w:t>Методы обучения с учителем</w:t>
            </w:r>
          </w:p>
        </w:tc>
        <w:tc>
          <w:tcPr>
            <w:tcW w:w="5634" w:type="dxa"/>
            <w:shd w:val="clear" w:color="auto" w:fill="auto"/>
          </w:tcPr>
          <w:p w:rsidR="00356166" w:rsidRDefault="007E792E" w:rsidP="003C5D71">
            <w:pPr>
              <w:widowControl w:val="0"/>
              <w:jc w:val="both"/>
            </w:pPr>
            <w:r>
              <w:t>Построение модели классификации на простых данных. Построение нескольких моделей, сравнение их эффективности.</w:t>
            </w:r>
          </w:p>
          <w:p w:rsidR="00356166" w:rsidRDefault="007E792E" w:rsidP="003C5D71">
            <w:pPr>
              <w:widowControl w:val="0"/>
              <w:jc w:val="both"/>
            </w:pPr>
            <w:r>
              <w:t>Построение модели на сложных данных с нелинейными и слабыми зависимостями. Оценка эффективности, выбор модели.</w:t>
            </w:r>
          </w:p>
          <w:p w:rsidR="00356166" w:rsidRDefault="007E792E" w:rsidP="003C5D71">
            <w:pPr>
              <w:widowControl w:val="0"/>
              <w:jc w:val="both"/>
            </w:pPr>
            <w:r>
              <w:t>Построение модели регрессии на сложных данных. Построение разных типов регрессоров. Оценка эффективности, выбор модели.</w:t>
            </w:r>
          </w:p>
          <w:p w:rsidR="00356166" w:rsidRDefault="007E792E" w:rsidP="003C5D71">
            <w:pPr>
              <w:widowControl w:val="0"/>
              <w:jc w:val="both"/>
            </w:pPr>
            <w:r>
              <w:t xml:space="preserve">Выполнение контрольной работы. </w:t>
            </w:r>
          </w:p>
          <w:p w:rsidR="00356166" w:rsidRDefault="007E792E" w:rsidP="006A0B71">
            <w:pPr>
              <w:widowControl w:val="0"/>
              <w:jc w:val="both"/>
            </w:pPr>
            <w:r>
              <w:t>[1-</w:t>
            </w:r>
            <w:r w:rsidR="006A0B71">
              <w:t>3</w:t>
            </w:r>
            <w:r>
              <w:t>]</w:t>
            </w:r>
          </w:p>
        </w:tc>
        <w:tc>
          <w:tcPr>
            <w:tcW w:w="1877" w:type="dxa"/>
            <w:shd w:val="clear" w:color="auto" w:fill="auto"/>
          </w:tcPr>
          <w:p w:rsidR="00356166" w:rsidRDefault="007E792E" w:rsidP="003C5D71">
            <w:pPr>
              <w:widowControl w:val="0"/>
              <w:jc w:val="both"/>
            </w:pPr>
            <w:r>
              <w:t>Решение и обсуждение задач</w:t>
            </w:r>
          </w:p>
        </w:tc>
      </w:tr>
      <w:tr w:rsidR="00356166">
        <w:tc>
          <w:tcPr>
            <w:tcW w:w="21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Default="007E792E" w:rsidP="003C5D71">
            <w:pPr>
              <w:widowControl w:val="0"/>
              <w:rPr>
                <w:rFonts w:ascii="Arial" w:eastAsia="Arial" w:hAnsi="Arial" w:cs="Arial"/>
              </w:rPr>
            </w:pPr>
            <w:r>
              <w:t>Диагностика систем машинного обучения</w:t>
            </w:r>
          </w:p>
        </w:tc>
        <w:tc>
          <w:tcPr>
            <w:tcW w:w="5634" w:type="dxa"/>
            <w:shd w:val="clear" w:color="auto" w:fill="auto"/>
          </w:tcPr>
          <w:p w:rsidR="00356166" w:rsidRDefault="007E792E" w:rsidP="003C5D71">
            <w:pPr>
              <w:widowControl w:val="0"/>
              <w:jc w:val="both"/>
            </w:pPr>
            <w:r>
              <w:t>Оценка эффективности модели регрессии с помощью разных метрик.</w:t>
            </w:r>
          </w:p>
          <w:p w:rsidR="00356166" w:rsidRDefault="007E792E" w:rsidP="003C5D71">
            <w:pPr>
              <w:widowControl w:val="0"/>
              <w:jc w:val="both"/>
            </w:pPr>
            <w:r>
              <w:t>Оценка эффективности классификации с помощью разных метрик. Построение диагностических кривых (PR, ROC) для бинарной классификации.</w:t>
            </w:r>
          </w:p>
          <w:p w:rsidR="00356166" w:rsidRDefault="007E792E" w:rsidP="003C5D71">
            <w:pPr>
              <w:widowControl w:val="0"/>
              <w:jc w:val="both"/>
            </w:pPr>
            <w:r>
              <w:t xml:space="preserve">Диагностика </w:t>
            </w:r>
            <w:proofErr w:type="spellStart"/>
            <w:r>
              <w:t>недо</w:t>
            </w:r>
            <w:proofErr w:type="spellEnd"/>
            <w:r>
              <w:t>-и переобучения в модели классификации. Построение кривых обучения, их интерпретация. Тестовый набор данных</w:t>
            </w:r>
          </w:p>
          <w:p w:rsidR="00356166" w:rsidRDefault="007E792E" w:rsidP="003C5D71">
            <w:pPr>
              <w:widowControl w:val="0"/>
              <w:jc w:val="both"/>
            </w:pPr>
            <w:r>
              <w:t>Демонстрация необходимости кросс-</w:t>
            </w:r>
            <w:proofErr w:type="spellStart"/>
            <w:r>
              <w:t>валидации</w:t>
            </w:r>
            <w:proofErr w:type="spellEnd"/>
            <w:r>
              <w:t>. Использование кросс-</w:t>
            </w:r>
            <w:proofErr w:type="spellStart"/>
            <w:r>
              <w:t>валидированных</w:t>
            </w:r>
            <w:proofErr w:type="spellEnd"/>
            <w:r>
              <w:t xml:space="preserve"> оценок качества модели.</w:t>
            </w:r>
          </w:p>
          <w:p w:rsidR="00356166" w:rsidRDefault="007E792E" w:rsidP="003C5D71">
            <w:pPr>
              <w:widowControl w:val="0"/>
              <w:jc w:val="both"/>
            </w:pPr>
            <w:r>
              <w:t xml:space="preserve">Демонстрация оптимизации </w:t>
            </w:r>
            <w:proofErr w:type="spellStart"/>
            <w:r>
              <w:t>гиперпараметров</w:t>
            </w:r>
            <w:proofErr w:type="spellEnd"/>
            <w:r>
              <w:t xml:space="preserve"> модели, использование </w:t>
            </w:r>
            <w:proofErr w:type="spellStart"/>
            <w:r>
              <w:t>валидационного</w:t>
            </w:r>
            <w:proofErr w:type="spellEnd"/>
            <w:r>
              <w:t xml:space="preserve"> набора для выбора модели. Поиск модели от простых к сложным.</w:t>
            </w:r>
          </w:p>
          <w:p w:rsidR="00356166" w:rsidRDefault="007E792E" w:rsidP="006A0B71">
            <w:pPr>
              <w:widowControl w:val="0"/>
              <w:jc w:val="both"/>
            </w:pPr>
            <w:r>
              <w:t>[1-</w:t>
            </w:r>
            <w:r w:rsidR="006A0B71">
              <w:t>3</w:t>
            </w:r>
            <w:r>
              <w:t>]</w:t>
            </w:r>
          </w:p>
        </w:tc>
        <w:tc>
          <w:tcPr>
            <w:tcW w:w="1877" w:type="dxa"/>
            <w:shd w:val="clear" w:color="auto" w:fill="auto"/>
          </w:tcPr>
          <w:p w:rsidR="00356166" w:rsidRDefault="007E792E" w:rsidP="003C5D71">
            <w:pPr>
              <w:widowControl w:val="0"/>
              <w:jc w:val="both"/>
            </w:pPr>
            <w:r>
              <w:t>Решение и обсуждение задач</w:t>
            </w:r>
          </w:p>
        </w:tc>
      </w:tr>
      <w:tr w:rsidR="00356166">
        <w:tc>
          <w:tcPr>
            <w:tcW w:w="21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Default="007E792E" w:rsidP="003C5D71">
            <w:pPr>
              <w:widowControl w:val="0"/>
              <w:rPr>
                <w:rFonts w:ascii="Arial" w:eastAsia="Arial" w:hAnsi="Arial" w:cs="Arial"/>
              </w:rPr>
            </w:pPr>
            <w:r>
              <w:t>Предварительный анализ и обработка данных</w:t>
            </w:r>
          </w:p>
        </w:tc>
        <w:tc>
          <w:tcPr>
            <w:tcW w:w="5634" w:type="dxa"/>
            <w:shd w:val="clear" w:color="auto" w:fill="auto"/>
          </w:tcPr>
          <w:p w:rsidR="00356166" w:rsidRDefault="007E792E" w:rsidP="003C5D71">
            <w:pPr>
              <w:widowControl w:val="0"/>
              <w:jc w:val="both"/>
            </w:pPr>
            <w:r>
              <w:t xml:space="preserve">Сбор и интеграция данных из разных источников. Основные численные характеристики </w:t>
            </w:r>
            <w:proofErr w:type="spellStart"/>
            <w:r>
              <w:t>датасета</w:t>
            </w:r>
            <w:proofErr w:type="spellEnd"/>
            <w:r>
              <w:t>, анализ на чистоту.</w:t>
            </w:r>
          </w:p>
          <w:p w:rsidR="00356166" w:rsidRDefault="007E792E" w:rsidP="003C5D71">
            <w:pPr>
              <w:widowControl w:val="0"/>
              <w:jc w:val="both"/>
            </w:pPr>
            <w:r>
              <w:t xml:space="preserve">Нормализация признаков и заполнение </w:t>
            </w:r>
            <w:r>
              <w:lastRenderedPageBreak/>
              <w:t>отсутствующих значений на искусственном примере.</w:t>
            </w:r>
          </w:p>
          <w:p w:rsidR="00356166" w:rsidRDefault="007E792E" w:rsidP="003C5D71">
            <w:pPr>
              <w:widowControl w:val="0"/>
              <w:jc w:val="both"/>
            </w:pPr>
            <w:r>
              <w:t>Преобразование категориальных признаков в численные.</w:t>
            </w:r>
          </w:p>
          <w:p w:rsidR="00356166" w:rsidRDefault="007E792E" w:rsidP="003C5D71">
            <w:pPr>
              <w:widowControl w:val="0"/>
              <w:jc w:val="both"/>
            </w:pPr>
            <w:r>
              <w:t>Краткий алгоритм анализа данных на реальном примере. Интерпретация результатов.</w:t>
            </w:r>
          </w:p>
          <w:p w:rsidR="00356166" w:rsidRDefault="007E792E" w:rsidP="003C5D71">
            <w:pPr>
              <w:widowControl w:val="0"/>
              <w:jc w:val="both"/>
            </w:pPr>
            <w:r>
              <w:t>Отбор и инжиниринг признаков на примере, приближенном к реальному (</w:t>
            </w:r>
            <w:proofErr w:type="spellStart"/>
            <w:r>
              <w:t>датасет</w:t>
            </w:r>
            <w:proofErr w:type="spellEnd"/>
            <w:r>
              <w:t xml:space="preserve"> </w:t>
            </w:r>
            <w:proofErr w:type="spellStart"/>
            <w:r>
              <w:t>titanic</w:t>
            </w:r>
            <w:proofErr w:type="spellEnd"/>
            <w:r>
              <w:t xml:space="preserve">). </w:t>
            </w:r>
          </w:p>
          <w:p w:rsidR="00356166" w:rsidRDefault="007E792E" w:rsidP="006A0B71">
            <w:pPr>
              <w:widowControl w:val="0"/>
              <w:jc w:val="both"/>
            </w:pPr>
            <w:r>
              <w:t>[1-</w:t>
            </w:r>
            <w:r w:rsidR="006A0B71">
              <w:t>3</w:t>
            </w:r>
            <w:r>
              <w:t>]</w:t>
            </w:r>
          </w:p>
        </w:tc>
        <w:tc>
          <w:tcPr>
            <w:tcW w:w="1877" w:type="dxa"/>
            <w:shd w:val="clear" w:color="auto" w:fill="auto"/>
          </w:tcPr>
          <w:p w:rsidR="00356166" w:rsidRDefault="007E792E" w:rsidP="003C5D71">
            <w:pPr>
              <w:widowControl w:val="0"/>
              <w:jc w:val="both"/>
            </w:pPr>
            <w:r>
              <w:lastRenderedPageBreak/>
              <w:t>Решение и обсуждение задач</w:t>
            </w:r>
          </w:p>
        </w:tc>
      </w:tr>
      <w:tr w:rsidR="00356166">
        <w:tc>
          <w:tcPr>
            <w:tcW w:w="21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Default="007E792E" w:rsidP="003C5D71">
            <w:pPr>
              <w:widowControl w:val="0"/>
              <w:rPr>
                <w:rFonts w:ascii="Arial" w:eastAsia="Arial" w:hAnsi="Arial" w:cs="Arial"/>
              </w:rPr>
            </w:pPr>
            <w:r>
              <w:t>Задачи обучения без учителя</w:t>
            </w:r>
          </w:p>
        </w:tc>
        <w:tc>
          <w:tcPr>
            <w:tcW w:w="5634" w:type="dxa"/>
            <w:shd w:val="clear" w:color="auto" w:fill="auto"/>
          </w:tcPr>
          <w:p w:rsidR="00356166" w:rsidRDefault="007E792E" w:rsidP="003C5D71">
            <w:pPr>
              <w:widowControl w:val="0"/>
              <w:jc w:val="both"/>
            </w:pPr>
            <w:r>
              <w:t>Решение задачи кластеризации на искусственных данных. Метод К-средних. Метод локтя.</w:t>
            </w:r>
          </w:p>
          <w:p w:rsidR="00356166" w:rsidRDefault="007E792E" w:rsidP="003C5D71">
            <w:pPr>
              <w:widowControl w:val="0"/>
              <w:jc w:val="both"/>
            </w:pPr>
            <w:r>
              <w:t>Обнаружение аномалий на искусственных данных. Обнаружение аномалий как задача предварительного анализа данных.</w:t>
            </w:r>
          </w:p>
          <w:p w:rsidR="00356166" w:rsidRDefault="007E792E" w:rsidP="003C5D71">
            <w:pPr>
              <w:widowControl w:val="0"/>
              <w:jc w:val="both"/>
            </w:pPr>
            <w:r>
              <w:t>Понижение размерности на искусственных данных. Интерпретация результата. Понижение размерности для визуализации данных.</w:t>
            </w:r>
          </w:p>
          <w:p w:rsidR="00356166" w:rsidRDefault="007E792E" w:rsidP="006A0B71">
            <w:pPr>
              <w:widowControl w:val="0"/>
              <w:jc w:val="both"/>
            </w:pPr>
            <w:r>
              <w:t>[1-</w:t>
            </w:r>
            <w:r w:rsidR="006A0B71">
              <w:t>3</w:t>
            </w:r>
            <w:r>
              <w:t>]</w:t>
            </w:r>
          </w:p>
        </w:tc>
        <w:tc>
          <w:tcPr>
            <w:tcW w:w="1877" w:type="dxa"/>
            <w:shd w:val="clear" w:color="auto" w:fill="auto"/>
          </w:tcPr>
          <w:p w:rsidR="00356166" w:rsidRDefault="007E792E" w:rsidP="003C5D71">
            <w:pPr>
              <w:widowControl w:val="0"/>
              <w:jc w:val="both"/>
            </w:pPr>
            <w:r>
              <w:t>Решение и обсуждение задач</w:t>
            </w:r>
          </w:p>
        </w:tc>
      </w:tr>
      <w:tr w:rsidR="00356166">
        <w:tc>
          <w:tcPr>
            <w:tcW w:w="212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Default="007E792E" w:rsidP="003C5D71">
            <w:pPr>
              <w:widowControl w:val="0"/>
              <w:rPr>
                <w:rFonts w:ascii="Arial" w:eastAsia="Arial" w:hAnsi="Arial" w:cs="Arial"/>
              </w:rPr>
            </w:pPr>
            <w:r>
              <w:t>Практическое использование моделей машинного обучения</w:t>
            </w:r>
          </w:p>
        </w:tc>
        <w:tc>
          <w:tcPr>
            <w:tcW w:w="5634" w:type="dxa"/>
            <w:shd w:val="clear" w:color="auto" w:fill="auto"/>
          </w:tcPr>
          <w:p w:rsidR="00356166" w:rsidRDefault="007E792E" w:rsidP="003C5D71">
            <w:pPr>
              <w:widowControl w:val="0"/>
              <w:jc w:val="both"/>
            </w:pPr>
            <w:r>
              <w:t xml:space="preserve">Использование простых ансамблей моделей. Оптимизация </w:t>
            </w:r>
            <w:proofErr w:type="spellStart"/>
            <w:r>
              <w:t>гиперпараметров</w:t>
            </w:r>
            <w:proofErr w:type="spellEnd"/>
            <w:r>
              <w:t xml:space="preserve"> моделей.</w:t>
            </w:r>
          </w:p>
          <w:p w:rsidR="00356166" w:rsidRDefault="007E792E" w:rsidP="003C5D71">
            <w:pPr>
              <w:widowControl w:val="0"/>
              <w:jc w:val="both"/>
            </w:pPr>
            <w:r>
              <w:t>Визуализация, интерпретация и представление результатов машинного обучения исходя из бизнес-задачи моделирования.</w:t>
            </w:r>
          </w:p>
          <w:p w:rsidR="00356166" w:rsidRDefault="007E792E" w:rsidP="003C5D71">
            <w:pPr>
              <w:widowControl w:val="0"/>
              <w:jc w:val="both"/>
            </w:pPr>
            <w:r>
              <w:t>Построение конвейера машинного обучения.</w:t>
            </w:r>
          </w:p>
          <w:p w:rsidR="00356166" w:rsidRDefault="007E792E" w:rsidP="003C5D71">
            <w:pPr>
              <w:widowControl w:val="0"/>
              <w:jc w:val="both"/>
            </w:pPr>
            <w:r>
              <w:t>Построение модели классификации текстов. Знакомство с разными методами векторизации текстов.</w:t>
            </w:r>
          </w:p>
          <w:p w:rsidR="00356166" w:rsidRDefault="007E792E" w:rsidP="003C5D71">
            <w:pPr>
              <w:widowControl w:val="0"/>
              <w:jc w:val="both"/>
            </w:pPr>
            <w:r>
              <w:t xml:space="preserve">Построение модели классификации изображений. Представление изображений в виде вектора. </w:t>
            </w:r>
          </w:p>
          <w:p w:rsidR="00356166" w:rsidRDefault="007E792E" w:rsidP="006A0B71">
            <w:pPr>
              <w:widowControl w:val="0"/>
              <w:jc w:val="both"/>
            </w:pPr>
            <w:r>
              <w:t>[1-</w:t>
            </w:r>
            <w:r w:rsidR="006A0B71">
              <w:t>3</w:t>
            </w:r>
            <w:r>
              <w:t>]</w:t>
            </w:r>
          </w:p>
        </w:tc>
        <w:tc>
          <w:tcPr>
            <w:tcW w:w="1877" w:type="dxa"/>
            <w:shd w:val="clear" w:color="auto" w:fill="auto"/>
          </w:tcPr>
          <w:p w:rsidR="00356166" w:rsidRDefault="007E792E" w:rsidP="003C5D71">
            <w:pPr>
              <w:widowControl w:val="0"/>
              <w:jc w:val="both"/>
            </w:pPr>
            <w:r>
              <w:t>Решение и обсуждение задач</w:t>
            </w:r>
          </w:p>
        </w:tc>
      </w:tr>
    </w:tbl>
    <w:p w:rsidR="00356166" w:rsidRDefault="007E792E" w:rsidP="003C5D71">
      <w:pPr>
        <w:pStyle w:val="1"/>
        <w:keepNext w:val="0"/>
        <w:widowControl w:val="0"/>
        <w:jc w:val="both"/>
      </w:pPr>
      <w:bookmarkStart w:id="35" w:name="_heading=h.35nkun2" w:colFirst="0" w:colLast="0"/>
      <w:bookmarkEnd w:id="35"/>
      <w:r w:rsidRPr="003C5D71">
        <w:t>6.</w:t>
      </w:r>
      <w:r>
        <w:rPr>
          <w:sz w:val="24"/>
          <w:szCs w:val="24"/>
        </w:rPr>
        <w:t xml:space="preserve"> </w:t>
      </w:r>
      <w:r>
        <w:t>Перечень учебно-методического обеспечения для самостоятельной работы обучающихся по дисциплине</w:t>
      </w:r>
    </w:p>
    <w:p w:rsidR="00356166" w:rsidRDefault="007E792E" w:rsidP="003C5D71">
      <w:pPr>
        <w:pStyle w:val="2"/>
        <w:keepNext w:val="0"/>
        <w:widowControl w:val="0"/>
        <w:jc w:val="both"/>
      </w:pPr>
      <w:bookmarkStart w:id="36" w:name="_heading=h.1ksv4uv" w:colFirst="0" w:colLast="0"/>
      <w:bookmarkEnd w:id="36"/>
      <w:r>
        <w:t>6.1. Перечень вопросов, отводимых на самостоятельное освоение дисциплины, формы внеаудиторной самостоятельной работы</w:t>
      </w:r>
    </w:p>
    <w:p w:rsidR="00356166" w:rsidRDefault="00356166"/>
    <w:tbl>
      <w:tblPr>
        <w:tblStyle w:val="affb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4962"/>
        <w:gridCol w:w="2692"/>
      </w:tblGrid>
      <w:tr w:rsidR="00356166">
        <w:tc>
          <w:tcPr>
            <w:tcW w:w="2122" w:type="dxa"/>
            <w:shd w:val="clear" w:color="auto" w:fill="auto"/>
          </w:tcPr>
          <w:p w:rsidR="00356166" w:rsidRDefault="007E792E" w:rsidP="003C5D71">
            <w:pPr>
              <w:widowControl w:val="0"/>
              <w:jc w:val="center"/>
            </w:pPr>
            <w:r>
              <w:rPr>
                <w:b/>
              </w:rPr>
              <w:t>Наименование тем (разделов) дисциплины</w:t>
            </w:r>
          </w:p>
        </w:tc>
        <w:tc>
          <w:tcPr>
            <w:tcW w:w="4962" w:type="dxa"/>
            <w:shd w:val="clear" w:color="auto" w:fill="auto"/>
          </w:tcPr>
          <w:p w:rsidR="00356166" w:rsidRDefault="007E792E" w:rsidP="003C5D7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Перечень вопросов, отводимых на самостоятельное освоение</w:t>
            </w:r>
          </w:p>
        </w:tc>
        <w:tc>
          <w:tcPr>
            <w:tcW w:w="2692" w:type="dxa"/>
          </w:tcPr>
          <w:p w:rsidR="00356166" w:rsidRDefault="007E792E" w:rsidP="003C5D7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Формы внеаудиторной самостоятельной работы</w:t>
            </w:r>
          </w:p>
        </w:tc>
      </w:tr>
      <w:tr w:rsidR="00356166" w:rsidTr="003C5D71"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Default="007E792E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t xml:space="preserve">Введение в машинное </w:t>
            </w:r>
            <w:r>
              <w:lastRenderedPageBreak/>
              <w:t>обучение</w:t>
            </w:r>
          </w:p>
        </w:tc>
        <w:tc>
          <w:tcPr>
            <w:tcW w:w="4962" w:type="dxa"/>
            <w:shd w:val="clear" w:color="auto" w:fill="auto"/>
          </w:tcPr>
          <w:p w:rsidR="00356166" w:rsidRDefault="007E792E">
            <w:pPr>
              <w:widowControl w:val="0"/>
              <w:jc w:val="both"/>
            </w:pPr>
            <w:r>
              <w:lastRenderedPageBreak/>
              <w:t xml:space="preserve">Изучение истории машинного обучения как дисциплины, связи с другими областями знания. </w:t>
            </w:r>
          </w:p>
          <w:p w:rsidR="00356166" w:rsidRDefault="007E792E">
            <w:pPr>
              <w:widowControl w:val="0"/>
              <w:jc w:val="both"/>
            </w:pPr>
            <w:r>
              <w:lastRenderedPageBreak/>
              <w:t xml:space="preserve">Изучение базовых библиотек анализа данных на языке программирования </w:t>
            </w:r>
            <w:proofErr w:type="spellStart"/>
            <w:r>
              <w:t>Python</w:t>
            </w:r>
            <w:proofErr w:type="spellEnd"/>
            <w:r>
              <w:t xml:space="preserve"> - </w:t>
            </w:r>
            <w:proofErr w:type="spellStart"/>
            <w:r>
              <w:t>numpy</w:t>
            </w:r>
            <w:proofErr w:type="spellEnd"/>
            <w:r>
              <w:t xml:space="preserve">, </w:t>
            </w:r>
            <w:proofErr w:type="spellStart"/>
            <w:r>
              <w:t>pandas</w:t>
            </w:r>
            <w:proofErr w:type="spellEnd"/>
            <w:r>
              <w:t xml:space="preserve">, </w:t>
            </w:r>
            <w:proofErr w:type="spellStart"/>
            <w:r>
              <w:t>matplotlib</w:t>
            </w:r>
            <w:proofErr w:type="spellEnd"/>
            <w:r>
              <w:t xml:space="preserve"> по официальной документации (при необходимости).</w:t>
            </w:r>
          </w:p>
        </w:tc>
        <w:tc>
          <w:tcPr>
            <w:tcW w:w="2692" w:type="dxa"/>
          </w:tcPr>
          <w:p w:rsidR="00356166" w:rsidRDefault="007E792E">
            <w:pPr>
              <w:widowControl w:val="0"/>
              <w:jc w:val="both"/>
            </w:pPr>
            <w:r>
              <w:lastRenderedPageBreak/>
              <w:t xml:space="preserve">Работа с учебной литературой. Разбор вопросов по теме </w:t>
            </w:r>
            <w:r>
              <w:lastRenderedPageBreak/>
              <w:t>занятия. Выполнение домашних заданий к каждому занятию.</w:t>
            </w:r>
          </w:p>
        </w:tc>
      </w:tr>
      <w:tr w:rsidR="00356166" w:rsidTr="003C5D71">
        <w:tc>
          <w:tcPr>
            <w:tcW w:w="212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Default="007E792E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lastRenderedPageBreak/>
              <w:t>Регрессия</w:t>
            </w:r>
          </w:p>
        </w:tc>
        <w:tc>
          <w:tcPr>
            <w:tcW w:w="4962" w:type="dxa"/>
            <w:shd w:val="clear" w:color="auto" w:fill="auto"/>
          </w:tcPr>
          <w:p w:rsidR="00356166" w:rsidRDefault="007E792E">
            <w:pPr>
              <w:widowControl w:val="0"/>
              <w:jc w:val="both"/>
            </w:pPr>
            <w:r>
              <w:t>Знакомство с нормированием данных, адаптивной скоростью обучения в ручной реализации метода градиентного спуска.</w:t>
            </w:r>
          </w:p>
          <w:p w:rsidR="00356166" w:rsidRDefault="007E792E">
            <w:pPr>
              <w:widowControl w:val="0"/>
              <w:jc w:val="both"/>
            </w:pPr>
            <w:r>
              <w:t>Векторизация вычислений в модели множественной регрессии. Использование множественной регрессии для моделирования полиномиальных признаков и нелинейных зависимостей (корень, экспонента, синус, логарифм, обратная пропорциональность).</w:t>
            </w:r>
          </w:p>
          <w:p w:rsidR="00356166" w:rsidRDefault="007E792E">
            <w:pPr>
              <w:widowControl w:val="0"/>
              <w:jc w:val="both"/>
            </w:pPr>
            <w:r>
              <w:t>Визуализация исходных данных и результатов моделирования в реальном случае. Анализ и представление результатов моделирования и совершение предсказания. Статистический анализ достоверности предсказания.</w:t>
            </w:r>
          </w:p>
        </w:tc>
        <w:tc>
          <w:tcPr>
            <w:tcW w:w="2692" w:type="dxa"/>
          </w:tcPr>
          <w:p w:rsidR="00356166" w:rsidRDefault="007E792E">
            <w:pPr>
              <w:widowControl w:val="0"/>
              <w:jc w:val="both"/>
            </w:pPr>
            <w:r>
              <w:t>Работа с учебной литературой. Разбор вопросов по теме занятия. Выполнение домашних заданий к каждому занятию.</w:t>
            </w:r>
          </w:p>
        </w:tc>
      </w:tr>
      <w:tr w:rsidR="00356166" w:rsidTr="003C5D71">
        <w:tc>
          <w:tcPr>
            <w:tcW w:w="212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Default="007E792E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t>Классификация</w:t>
            </w:r>
          </w:p>
        </w:tc>
        <w:tc>
          <w:tcPr>
            <w:tcW w:w="4962" w:type="dxa"/>
            <w:shd w:val="clear" w:color="auto" w:fill="auto"/>
          </w:tcPr>
          <w:p w:rsidR="00356166" w:rsidRDefault="007E792E">
            <w:pPr>
              <w:widowControl w:val="0"/>
              <w:jc w:val="both"/>
            </w:pPr>
            <w:r>
              <w:t>Реализация алгоритма “один против всех”. Оценка эффективности классификации. Сравнение двух реализаций.</w:t>
            </w:r>
          </w:p>
        </w:tc>
        <w:tc>
          <w:tcPr>
            <w:tcW w:w="2692" w:type="dxa"/>
          </w:tcPr>
          <w:p w:rsidR="00356166" w:rsidRDefault="007E792E">
            <w:pPr>
              <w:widowControl w:val="0"/>
              <w:jc w:val="both"/>
            </w:pPr>
            <w:r>
              <w:t>Работа с учебной литературой. Разбор вопросов по теме занятия. Выполнение домашних заданий к каждому занятию.</w:t>
            </w:r>
          </w:p>
        </w:tc>
      </w:tr>
      <w:tr w:rsidR="00356166" w:rsidTr="003C5D71">
        <w:tc>
          <w:tcPr>
            <w:tcW w:w="212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Default="007E792E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t>Методы обучения с учителем</w:t>
            </w:r>
          </w:p>
        </w:tc>
        <w:tc>
          <w:tcPr>
            <w:tcW w:w="4962" w:type="dxa"/>
            <w:shd w:val="clear" w:color="auto" w:fill="auto"/>
          </w:tcPr>
          <w:p w:rsidR="00356166" w:rsidRDefault="007E792E">
            <w:pPr>
              <w:widowControl w:val="0"/>
              <w:jc w:val="both"/>
            </w:pPr>
            <w:r>
              <w:t>Визуализация результатов классификации. Построение и анализ отчета от классификации.</w:t>
            </w:r>
          </w:p>
          <w:p w:rsidR="00356166" w:rsidRDefault="007E792E">
            <w:pPr>
              <w:widowControl w:val="0"/>
              <w:jc w:val="both"/>
            </w:pPr>
            <w:r>
              <w:t>Оценка скорости обучения и работы разных моделей машинного обучения на большом объеме данных.</w:t>
            </w:r>
          </w:p>
          <w:p w:rsidR="00356166" w:rsidRDefault="007E792E">
            <w:pPr>
              <w:widowControl w:val="0"/>
              <w:jc w:val="both"/>
            </w:pPr>
            <w:r>
              <w:t>Визуализация результатов классификации, интерпретация полученных результатов. Совершение предсказания и оценка его надежности.</w:t>
            </w:r>
          </w:p>
        </w:tc>
        <w:tc>
          <w:tcPr>
            <w:tcW w:w="2692" w:type="dxa"/>
          </w:tcPr>
          <w:p w:rsidR="00356166" w:rsidRDefault="007E792E">
            <w:pPr>
              <w:widowControl w:val="0"/>
              <w:jc w:val="both"/>
            </w:pPr>
            <w:r>
              <w:t>Работа с учебной литературой. Разбор вопросов по теме занятия. Выполнение домашних заданий к каждому занятию.</w:t>
            </w:r>
          </w:p>
        </w:tc>
      </w:tr>
      <w:tr w:rsidR="00356166" w:rsidTr="003C5D71">
        <w:tc>
          <w:tcPr>
            <w:tcW w:w="212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Default="007E792E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t>Диагностика систем машинного обучения</w:t>
            </w:r>
          </w:p>
        </w:tc>
        <w:tc>
          <w:tcPr>
            <w:tcW w:w="4962" w:type="dxa"/>
            <w:shd w:val="clear" w:color="auto" w:fill="auto"/>
          </w:tcPr>
          <w:p w:rsidR="00356166" w:rsidRDefault="007E792E">
            <w:pPr>
              <w:widowControl w:val="0"/>
              <w:jc w:val="both"/>
            </w:pPr>
            <w:r>
              <w:t>Автоматизация построения модели и подсчета выбранных метрик. Построение сводного отчета.</w:t>
            </w:r>
          </w:p>
          <w:p w:rsidR="00356166" w:rsidRDefault="007E792E">
            <w:pPr>
              <w:widowControl w:val="0"/>
              <w:jc w:val="both"/>
            </w:pPr>
            <w:r>
              <w:t>Обоснование выбора метрик эффективности исходя из поставленной задачи. Визуализация диагностических кривых для множественной классификации.</w:t>
            </w:r>
          </w:p>
          <w:p w:rsidR="00356166" w:rsidRDefault="007E792E">
            <w:pPr>
              <w:widowControl w:val="0"/>
              <w:jc w:val="both"/>
            </w:pPr>
            <w:r>
              <w:t xml:space="preserve">Использование </w:t>
            </w:r>
            <w:proofErr w:type="spellStart"/>
            <w:r>
              <w:t>регуляризованных</w:t>
            </w:r>
            <w:proofErr w:type="spellEnd"/>
            <w:r>
              <w:t xml:space="preserve"> моделей - </w:t>
            </w:r>
            <w:proofErr w:type="spellStart"/>
            <w:r>
              <w:t>ridge</w:t>
            </w:r>
            <w:proofErr w:type="spellEnd"/>
            <w:r>
              <w:t xml:space="preserve">, </w:t>
            </w:r>
            <w:proofErr w:type="spellStart"/>
            <w:r>
              <w:t>lasso</w:t>
            </w:r>
            <w:proofErr w:type="spellEnd"/>
            <w:r>
              <w:t xml:space="preserve">, </w:t>
            </w:r>
            <w:proofErr w:type="spellStart"/>
            <w:r>
              <w:t>elastic</w:t>
            </w:r>
            <w:proofErr w:type="spellEnd"/>
            <w:r>
              <w:t xml:space="preserve"> </w:t>
            </w:r>
            <w:proofErr w:type="spellStart"/>
            <w:r>
              <w:t>net</w:t>
            </w:r>
            <w:proofErr w:type="spellEnd"/>
            <w:r>
              <w:t>. Демонстрация позитивного влияния регуляризации на точность модели.</w:t>
            </w:r>
          </w:p>
          <w:p w:rsidR="00356166" w:rsidRDefault="007E792E">
            <w:pPr>
              <w:widowControl w:val="0"/>
              <w:jc w:val="both"/>
            </w:pPr>
            <w:r>
              <w:t>Построение и робастная оценка эффективности модели на данных, близких к реальным. Использование кросс-</w:t>
            </w:r>
            <w:proofErr w:type="spellStart"/>
            <w:r>
              <w:t>валидации</w:t>
            </w:r>
            <w:proofErr w:type="spellEnd"/>
            <w:r>
              <w:t>.</w:t>
            </w:r>
          </w:p>
          <w:p w:rsidR="00356166" w:rsidRDefault="007E792E">
            <w:pPr>
              <w:widowControl w:val="0"/>
              <w:jc w:val="both"/>
            </w:pPr>
            <w:r>
              <w:lastRenderedPageBreak/>
              <w:t>Построение модели и ее последующая оптимизация. Построение ряда простых моделей, диагностика и выбор класса модели, оптимизация и оценка качества.</w:t>
            </w:r>
          </w:p>
        </w:tc>
        <w:tc>
          <w:tcPr>
            <w:tcW w:w="2692" w:type="dxa"/>
          </w:tcPr>
          <w:p w:rsidR="00356166" w:rsidRDefault="007E792E">
            <w:pPr>
              <w:widowControl w:val="0"/>
              <w:jc w:val="both"/>
            </w:pPr>
            <w:r>
              <w:lastRenderedPageBreak/>
              <w:t>Работа с учебной литературой. Разбор вопросов по теме занятия. Выполнение домашних заданий к каждому занятию.</w:t>
            </w:r>
          </w:p>
        </w:tc>
      </w:tr>
      <w:tr w:rsidR="00356166" w:rsidTr="003C5D71">
        <w:tc>
          <w:tcPr>
            <w:tcW w:w="212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Default="007E792E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t>Предварительный анализ и обработка данных</w:t>
            </w:r>
          </w:p>
        </w:tc>
        <w:tc>
          <w:tcPr>
            <w:tcW w:w="4962" w:type="dxa"/>
            <w:shd w:val="clear" w:color="auto" w:fill="auto"/>
          </w:tcPr>
          <w:p w:rsidR="00356166" w:rsidRDefault="007E792E">
            <w:pPr>
              <w:widowControl w:val="0"/>
              <w:jc w:val="both"/>
            </w:pPr>
            <w:r>
              <w:t xml:space="preserve">Анализ распределения каждого атрибута и связь с целевой переменной. Визуализация. </w:t>
            </w:r>
          </w:p>
          <w:p w:rsidR="00356166" w:rsidRDefault="007E792E">
            <w:pPr>
              <w:widowControl w:val="0"/>
              <w:jc w:val="both"/>
            </w:pPr>
            <w:r>
              <w:t>Оценка влияния нормализации признаков на качество обучения. Заполнение отсутствующих значений на реальном примере.</w:t>
            </w:r>
          </w:p>
          <w:p w:rsidR="00356166" w:rsidRDefault="007E792E">
            <w:pPr>
              <w:widowControl w:val="0"/>
              <w:jc w:val="both"/>
            </w:pPr>
            <w:r>
              <w:t xml:space="preserve">Группировка данных и продвинутые алгоритмы </w:t>
            </w:r>
            <w:proofErr w:type="spellStart"/>
            <w:r>
              <w:t>решкалирования</w:t>
            </w:r>
            <w:proofErr w:type="spellEnd"/>
            <w:r>
              <w:t>.</w:t>
            </w:r>
          </w:p>
          <w:p w:rsidR="00356166" w:rsidRDefault="007E792E">
            <w:pPr>
              <w:widowControl w:val="0"/>
              <w:jc w:val="both"/>
            </w:pPr>
            <w:r>
              <w:t>Полный алгоритм анализа данных на реальном примере. Анализ влияния на моделирование.</w:t>
            </w:r>
          </w:p>
          <w:p w:rsidR="00356166" w:rsidRDefault="007E792E">
            <w:pPr>
              <w:widowControl w:val="0"/>
              <w:jc w:val="both"/>
            </w:pPr>
            <w:r>
              <w:t>Алгоритмический отбор признаков, отбор по итогам оценки важности признаков по итогам построения простых моделей.</w:t>
            </w:r>
          </w:p>
        </w:tc>
        <w:tc>
          <w:tcPr>
            <w:tcW w:w="2692" w:type="dxa"/>
          </w:tcPr>
          <w:p w:rsidR="00356166" w:rsidRDefault="007E792E">
            <w:pPr>
              <w:widowControl w:val="0"/>
              <w:jc w:val="both"/>
            </w:pPr>
            <w:r>
              <w:t>Работа с учебной литературой. Разбор вопросов по теме занятия. Выполнение домашних заданий к каждому занятию.</w:t>
            </w:r>
          </w:p>
        </w:tc>
      </w:tr>
      <w:tr w:rsidR="00356166" w:rsidTr="003C5D71">
        <w:tc>
          <w:tcPr>
            <w:tcW w:w="212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Default="007E792E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t>Задачи обучения без учителя</w:t>
            </w:r>
          </w:p>
        </w:tc>
        <w:tc>
          <w:tcPr>
            <w:tcW w:w="4962" w:type="dxa"/>
            <w:shd w:val="clear" w:color="auto" w:fill="auto"/>
          </w:tcPr>
          <w:p w:rsidR="00356166" w:rsidRDefault="007E792E">
            <w:pPr>
              <w:jc w:val="both"/>
            </w:pPr>
            <w:r>
              <w:t xml:space="preserve">Решение задачи кластеризации на реальных данных. Интерпретация результата. </w:t>
            </w:r>
          </w:p>
          <w:p w:rsidR="00356166" w:rsidRDefault="007E792E">
            <w:pPr>
              <w:jc w:val="both"/>
            </w:pPr>
            <w:r>
              <w:t>Обнаружение аномалий в реальных данных. Интерпретация результатов.</w:t>
            </w:r>
          </w:p>
          <w:p w:rsidR="00356166" w:rsidRDefault="007E792E">
            <w:pPr>
              <w:jc w:val="both"/>
            </w:pPr>
            <w:r>
              <w:t>Понижение размерности для задачи снижения объема данных. Понижение размерности как инжиниринг признаков.</w:t>
            </w:r>
          </w:p>
        </w:tc>
        <w:tc>
          <w:tcPr>
            <w:tcW w:w="2692" w:type="dxa"/>
          </w:tcPr>
          <w:p w:rsidR="00356166" w:rsidRDefault="007E792E">
            <w:pPr>
              <w:widowControl w:val="0"/>
              <w:jc w:val="both"/>
            </w:pPr>
            <w:r>
              <w:t>Работа с учебной литературой. Разбор вопросов по теме занятия. Выполнение домашних заданий к каждому занятию.</w:t>
            </w:r>
          </w:p>
        </w:tc>
      </w:tr>
      <w:tr w:rsidR="00356166" w:rsidTr="003C5D71">
        <w:tc>
          <w:tcPr>
            <w:tcW w:w="212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56166" w:rsidRDefault="007E792E">
            <w:pPr>
              <w:widowControl w:val="0"/>
              <w:spacing w:line="276" w:lineRule="auto"/>
              <w:rPr>
                <w:rFonts w:ascii="Arial" w:eastAsia="Arial" w:hAnsi="Arial" w:cs="Arial"/>
              </w:rPr>
            </w:pPr>
            <w:r>
              <w:t>Практическое использование моделей машинного обучения</w:t>
            </w:r>
          </w:p>
        </w:tc>
        <w:tc>
          <w:tcPr>
            <w:tcW w:w="4962" w:type="dxa"/>
            <w:shd w:val="clear" w:color="auto" w:fill="auto"/>
          </w:tcPr>
          <w:p w:rsidR="00356166" w:rsidRDefault="007E792E">
            <w:pPr>
              <w:widowControl w:val="0"/>
              <w:jc w:val="both"/>
            </w:pPr>
            <w:r>
              <w:t xml:space="preserve">Сложные ансамбли моделей - </w:t>
            </w:r>
            <w:proofErr w:type="spellStart"/>
            <w:r>
              <w:t>XGBoost</w:t>
            </w:r>
            <w:proofErr w:type="spellEnd"/>
            <w:r>
              <w:t xml:space="preserve">, </w:t>
            </w:r>
            <w:proofErr w:type="spellStart"/>
            <w:r>
              <w:t>CatBoost</w:t>
            </w:r>
            <w:proofErr w:type="spellEnd"/>
            <w:r>
              <w:t xml:space="preserve">. Оптимизация </w:t>
            </w:r>
            <w:proofErr w:type="spellStart"/>
            <w:r>
              <w:t>гиперпараметров</w:t>
            </w:r>
            <w:proofErr w:type="spellEnd"/>
            <w:r>
              <w:t>, выбор модели.</w:t>
            </w:r>
          </w:p>
          <w:p w:rsidR="00356166" w:rsidRDefault="007E792E">
            <w:pPr>
              <w:widowControl w:val="0"/>
              <w:jc w:val="both"/>
            </w:pPr>
            <w:r>
              <w:t xml:space="preserve">Использование различных типов графики, </w:t>
            </w:r>
            <w:proofErr w:type="spellStart"/>
            <w:r>
              <w:t>инфографики</w:t>
            </w:r>
            <w:proofErr w:type="spellEnd"/>
            <w:r>
              <w:t xml:space="preserve"> для оптимального представления результатов моделирования.</w:t>
            </w:r>
          </w:p>
          <w:p w:rsidR="00356166" w:rsidRDefault="007E792E">
            <w:pPr>
              <w:widowControl w:val="0"/>
              <w:jc w:val="both"/>
            </w:pPr>
            <w:r>
              <w:t>Знакомство с разными задачами обработки текста - рубрикация, перевод, анализ тональности, генерация.</w:t>
            </w:r>
          </w:p>
          <w:p w:rsidR="00356166" w:rsidRDefault="007E792E">
            <w:pPr>
              <w:widowControl w:val="0"/>
              <w:jc w:val="both"/>
            </w:pPr>
            <w:r>
              <w:t>Знакомство с разными задачами анализа изображений - идентификация объекта, обнаружение объекта, распознавание объекта.</w:t>
            </w:r>
          </w:p>
        </w:tc>
        <w:tc>
          <w:tcPr>
            <w:tcW w:w="2692" w:type="dxa"/>
          </w:tcPr>
          <w:p w:rsidR="00356166" w:rsidRDefault="007E792E">
            <w:pPr>
              <w:widowControl w:val="0"/>
              <w:jc w:val="both"/>
            </w:pPr>
            <w:r>
              <w:t>Работа с учебной литературой. Разбор вопросов по теме занятия. Выполнение домашних заданий к каждому занятию.</w:t>
            </w:r>
          </w:p>
        </w:tc>
      </w:tr>
    </w:tbl>
    <w:p w:rsidR="00356166" w:rsidRDefault="007E792E">
      <w:pPr>
        <w:pStyle w:val="2"/>
        <w:spacing w:line="276" w:lineRule="auto"/>
        <w:jc w:val="both"/>
        <w:rPr>
          <w:color w:val="FF0000"/>
        </w:rPr>
      </w:pPr>
      <w:bookmarkStart w:id="37" w:name="_heading=h.44sinio" w:colFirst="0" w:colLast="0"/>
      <w:bookmarkEnd w:id="37"/>
      <w:r>
        <w:t xml:space="preserve">6.2. Перечень вопросов, заданий, тем для подготовки к текущему контролю </w:t>
      </w:r>
    </w:p>
    <w:p w:rsidR="00356166" w:rsidRDefault="007E792E">
      <w:pPr>
        <w:spacing w:after="120"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</w:t>
      </w:r>
      <w:r w:rsidR="003C5D71">
        <w:rPr>
          <w:b/>
          <w:i/>
          <w:sz w:val="28"/>
          <w:szCs w:val="28"/>
        </w:rPr>
        <w:t xml:space="preserve">ные </w:t>
      </w:r>
      <w:r>
        <w:rPr>
          <w:b/>
          <w:i/>
          <w:sz w:val="28"/>
          <w:szCs w:val="28"/>
        </w:rPr>
        <w:t>задани</w:t>
      </w:r>
      <w:r w:rsidR="003C5D71">
        <w:rPr>
          <w:b/>
          <w:i/>
          <w:sz w:val="28"/>
          <w:szCs w:val="28"/>
        </w:rPr>
        <w:t>я</w:t>
      </w:r>
      <w:r>
        <w:rPr>
          <w:b/>
          <w:i/>
          <w:sz w:val="28"/>
          <w:szCs w:val="28"/>
        </w:rPr>
        <w:t xml:space="preserve"> д</w:t>
      </w:r>
      <w:r w:rsidR="003C5D71">
        <w:rPr>
          <w:b/>
          <w:i/>
          <w:sz w:val="28"/>
          <w:szCs w:val="28"/>
        </w:rPr>
        <w:t>ля</w:t>
      </w:r>
      <w:r>
        <w:rPr>
          <w:b/>
          <w:i/>
          <w:sz w:val="28"/>
          <w:szCs w:val="28"/>
        </w:rPr>
        <w:t xml:space="preserve"> контрольной работы </w:t>
      </w:r>
    </w:p>
    <w:p w:rsidR="00356166" w:rsidRDefault="007E792E" w:rsidP="003C5D71">
      <w:pPr>
        <w:numPr>
          <w:ilvl w:val="0"/>
          <w:numId w:val="3"/>
        </w:num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Загрузить встроенный в библиотеку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“Ирисы”. Описать основные количественные характеристики </w:t>
      </w:r>
      <w:proofErr w:type="spellStart"/>
      <w:r>
        <w:rPr>
          <w:sz w:val="28"/>
          <w:szCs w:val="28"/>
        </w:rPr>
        <w:t>датасета</w:t>
      </w:r>
      <w:proofErr w:type="spellEnd"/>
      <w:r>
        <w:rPr>
          <w:sz w:val="28"/>
          <w:szCs w:val="28"/>
        </w:rPr>
        <w:t xml:space="preserve">. Визуализировать распределение каждого признака, входящего в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</w:rPr>
        <w:lastRenderedPageBreak/>
        <w:t>Визуализировать совместное распределение каждого признака и целевой переменной. Сделать вывод о линейной разделимости классов.</w:t>
      </w:r>
    </w:p>
    <w:p w:rsidR="00356166" w:rsidRDefault="007E792E" w:rsidP="003C5D7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Загрузить встроенный в библиотеку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“Ирисы”. Построить модель парной классификации каждого признака и целевой переменной. Оценить метрики эффективности четырех моделей классификации. Сделать вывод о значимости каждого признака для классификации.</w:t>
      </w:r>
    </w:p>
    <w:p w:rsidR="00356166" w:rsidRDefault="007E792E" w:rsidP="003C5D7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Загрузить встроенный в библиотеку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“Ирисы”. Описать основные количественные характеристики </w:t>
      </w:r>
      <w:proofErr w:type="spellStart"/>
      <w:r>
        <w:rPr>
          <w:sz w:val="28"/>
          <w:szCs w:val="28"/>
        </w:rPr>
        <w:t>датасета</w:t>
      </w:r>
      <w:proofErr w:type="spellEnd"/>
      <w:r>
        <w:rPr>
          <w:sz w:val="28"/>
          <w:szCs w:val="28"/>
        </w:rPr>
        <w:t>. Построить модель классификации объектов по всем четырем признакам, используя метод деревьев решений. Построить отчет о классификации, оценить основные метрики классификации - полноту, точность, F-метрику. Сделать вывод об эффективности классификации.</w:t>
      </w:r>
    </w:p>
    <w:p w:rsidR="00356166" w:rsidRDefault="007E792E" w:rsidP="003C5D7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Загрузить встроенный в библиотеку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“Ирисы”. Описать основные количественные характеристики </w:t>
      </w:r>
      <w:proofErr w:type="spellStart"/>
      <w:r>
        <w:rPr>
          <w:sz w:val="28"/>
          <w:szCs w:val="28"/>
        </w:rPr>
        <w:t>датасета</w:t>
      </w:r>
      <w:proofErr w:type="spellEnd"/>
      <w:r>
        <w:rPr>
          <w:sz w:val="28"/>
          <w:szCs w:val="28"/>
        </w:rPr>
        <w:t>. Построить модель классификации объектов по всем четырем признакам, используя метод логистической регрессии. Построить отчет о классификации, оценить основные метрики классификации - полноту, точность, F-метрику. Сделать вывод об эффективности классификации.</w:t>
      </w:r>
    </w:p>
    <w:p w:rsidR="00356166" w:rsidRDefault="007E792E" w:rsidP="003C5D7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Загрузить встроенный в библиотеку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“Ирисы”. Описать основные количественные характеристики </w:t>
      </w:r>
      <w:proofErr w:type="spellStart"/>
      <w:r>
        <w:rPr>
          <w:sz w:val="28"/>
          <w:szCs w:val="28"/>
        </w:rPr>
        <w:t>датасета</w:t>
      </w:r>
      <w:proofErr w:type="spellEnd"/>
      <w:r>
        <w:rPr>
          <w:sz w:val="28"/>
          <w:szCs w:val="28"/>
        </w:rPr>
        <w:t>. Построить модель классификации объектов по всем четырем признакам, используя метод опорных векторов. Построить отчет о классификации, оценить основные метрики классификации - полноту, точность, F-метрику. Сделать вывод об эффективности классификации.</w:t>
      </w:r>
    </w:p>
    <w:p w:rsidR="00356166" w:rsidRDefault="007E792E" w:rsidP="003C5D7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Загрузить встроенный в библиотеку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“Ирисы”. Описать основные количественные характеристики </w:t>
      </w:r>
      <w:proofErr w:type="spellStart"/>
      <w:r>
        <w:rPr>
          <w:sz w:val="28"/>
          <w:szCs w:val="28"/>
        </w:rPr>
        <w:t>датасета</w:t>
      </w:r>
      <w:proofErr w:type="spellEnd"/>
      <w:r>
        <w:rPr>
          <w:sz w:val="28"/>
          <w:szCs w:val="28"/>
        </w:rPr>
        <w:t xml:space="preserve">. Построить модель классификации объектов по всем четырем признакам, используя метод многослойного </w:t>
      </w:r>
      <w:proofErr w:type="spellStart"/>
      <w:r>
        <w:rPr>
          <w:sz w:val="28"/>
          <w:szCs w:val="28"/>
        </w:rPr>
        <w:t>перцептрона</w:t>
      </w:r>
      <w:proofErr w:type="spellEnd"/>
      <w:r>
        <w:rPr>
          <w:sz w:val="28"/>
          <w:szCs w:val="28"/>
        </w:rPr>
        <w:t>. Построить отчет о классификации, оценить основные метрики классификации - полноту, точность, F-метрику. Сделать вывод об эффективности классификации.</w:t>
      </w:r>
    </w:p>
    <w:p w:rsidR="00356166" w:rsidRDefault="007E792E" w:rsidP="003C5D7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Загрузить встроенный в библиотеку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“Ирисы”. Построить модель классификации объектов по всем четырем признакам, используя любой метод классификации. Оптимизировать </w:t>
      </w:r>
      <w:proofErr w:type="spellStart"/>
      <w:r>
        <w:rPr>
          <w:sz w:val="28"/>
          <w:szCs w:val="28"/>
        </w:rPr>
        <w:t>гиперпараметры</w:t>
      </w:r>
      <w:proofErr w:type="spellEnd"/>
      <w:r>
        <w:rPr>
          <w:sz w:val="28"/>
          <w:szCs w:val="28"/>
        </w:rPr>
        <w:t xml:space="preserve"> модели при помощи поиска по сетке. Сделать вывод об улучшении эффективности классификации.</w:t>
      </w:r>
    </w:p>
    <w:p w:rsidR="00356166" w:rsidRDefault="007E792E" w:rsidP="003C5D7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Загрузить встроенный в библиотеку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“Ирисы”. Построить модель классификации объектов по всем четырем признакам, используя любой метод. Оценить эффективность модели при помощи перекрестной проверки (кросс-</w:t>
      </w:r>
      <w:proofErr w:type="spellStart"/>
      <w:r>
        <w:rPr>
          <w:sz w:val="28"/>
          <w:szCs w:val="28"/>
        </w:rPr>
        <w:t>валидации</w:t>
      </w:r>
      <w:proofErr w:type="spellEnd"/>
      <w:r>
        <w:rPr>
          <w:sz w:val="28"/>
          <w:szCs w:val="28"/>
        </w:rPr>
        <w:t>). Сделать вывод об эффективности классификации.</w:t>
      </w:r>
    </w:p>
    <w:p w:rsidR="00356166" w:rsidRDefault="007E792E" w:rsidP="003C5D7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Загрузить встроенный в библиотеку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“Ирисы”. Понизить размерность </w:t>
      </w:r>
      <w:proofErr w:type="spellStart"/>
      <w:r>
        <w:rPr>
          <w:sz w:val="28"/>
          <w:szCs w:val="28"/>
        </w:rPr>
        <w:t>датасета</w:t>
      </w:r>
      <w:proofErr w:type="spellEnd"/>
      <w:r>
        <w:rPr>
          <w:sz w:val="28"/>
          <w:szCs w:val="28"/>
        </w:rPr>
        <w:t xml:space="preserve"> до двух измерений. Визуализировать получившийся набор данных учитывая значение целевой переменной. Сделать вывод о линейной разделимости классов.</w:t>
      </w:r>
    </w:p>
    <w:p w:rsidR="00356166" w:rsidRDefault="007E792E" w:rsidP="003C5D7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Загрузить встроенный в библиотеку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“Бостон”. Описать основные количественные характеристики </w:t>
      </w:r>
      <w:proofErr w:type="spellStart"/>
      <w:r>
        <w:rPr>
          <w:sz w:val="28"/>
          <w:szCs w:val="28"/>
        </w:rPr>
        <w:t>датасета</w:t>
      </w:r>
      <w:proofErr w:type="spellEnd"/>
      <w:r>
        <w:rPr>
          <w:sz w:val="28"/>
          <w:szCs w:val="28"/>
        </w:rPr>
        <w:t>. Охарактеризовать шкалу измерения каждого признака (вид шкалы, минимальное, максимальное значение, количество значений). Визуализировать совместное распределение каждого признака и целевой переменной. Сделать вывод о значимости каждого признака для регрессии.</w:t>
      </w:r>
    </w:p>
    <w:p w:rsidR="00356166" w:rsidRDefault="007E792E" w:rsidP="003C5D7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Загрузить встроенный в библиотеку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“Бостон”. Построить модель множественной регрессии. Оценить метрики эффективности регрессии. Сделать вывод об эффективности получившейся модели.</w:t>
      </w:r>
    </w:p>
    <w:p w:rsidR="00356166" w:rsidRDefault="007E792E" w:rsidP="003C5D7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Загрузить встроенный в библиотеку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“Бостон”. Построить модель регрессии по всем признакам, используя любой метод регрессии. Оптимизировать </w:t>
      </w:r>
      <w:proofErr w:type="spellStart"/>
      <w:r>
        <w:rPr>
          <w:sz w:val="28"/>
          <w:szCs w:val="28"/>
        </w:rPr>
        <w:t>гиперпараметры</w:t>
      </w:r>
      <w:proofErr w:type="spellEnd"/>
      <w:r>
        <w:rPr>
          <w:sz w:val="28"/>
          <w:szCs w:val="28"/>
        </w:rPr>
        <w:t xml:space="preserve"> модели при помощи поиска по сетке. Сделать вывод об улучшении эффективности регрессии.</w:t>
      </w:r>
    </w:p>
    <w:p w:rsidR="00356166" w:rsidRDefault="007E792E" w:rsidP="003C5D7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Загрузить встроенный в библиотеку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“Бостон”. Построить модель регрессии по всем признакам, используя любой метод. Оценить эффективность модели при помощи перекрестной проверки (кросс-</w:t>
      </w:r>
      <w:proofErr w:type="spellStart"/>
      <w:r>
        <w:rPr>
          <w:sz w:val="28"/>
          <w:szCs w:val="28"/>
        </w:rPr>
        <w:t>валидации</w:t>
      </w:r>
      <w:proofErr w:type="spellEnd"/>
      <w:r>
        <w:rPr>
          <w:sz w:val="28"/>
          <w:szCs w:val="28"/>
        </w:rPr>
        <w:t>). Сделать вывод об эффективности регрессии.</w:t>
      </w:r>
    </w:p>
    <w:p w:rsidR="00356166" w:rsidRDefault="007E792E" w:rsidP="003C5D7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Загрузить встроенный в библиотеку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“Бостон”. Понизить размерность </w:t>
      </w:r>
      <w:proofErr w:type="spellStart"/>
      <w:r>
        <w:rPr>
          <w:sz w:val="28"/>
          <w:szCs w:val="28"/>
        </w:rPr>
        <w:t>датасета</w:t>
      </w:r>
      <w:proofErr w:type="spellEnd"/>
      <w:r>
        <w:rPr>
          <w:sz w:val="28"/>
          <w:szCs w:val="28"/>
        </w:rPr>
        <w:t xml:space="preserve"> до двух измерений. Визуализировать получившийся набор данных учитывая значение целевой переменной. Сделать вывод.</w:t>
      </w:r>
    </w:p>
    <w:p w:rsidR="00356166" w:rsidRDefault="007E792E" w:rsidP="003C5D7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Загрузить встроенный в библиотеку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“Цифры”. Построить модель классификации объектов, используя метод многослойного </w:t>
      </w:r>
      <w:proofErr w:type="spellStart"/>
      <w:r>
        <w:rPr>
          <w:sz w:val="28"/>
          <w:szCs w:val="28"/>
        </w:rPr>
        <w:t>перцептрона</w:t>
      </w:r>
      <w:proofErr w:type="spellEnd"/>
      <w:r>
        <w:rPr>
          <w:sz w:val="28"/>
          <w:szCs w:val="28"/>
        </w:rPr>
        <w:t>. Построить отчет о классификации, оценить основные метрики классификации - полноту, точность, F-метрику. Сделать вывод об эффективности классификации.</w:t>
      </w:r>
    </w:p>
    <w:p w:rsidR="00356166" w:rsidRDefault="007E792E" w:rsidP="003C5D7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Загрузить встроенный в библиотеку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“Цифры”. Построить модель классификации объектов, используя любой метод классификации. Оптимизировать </w:t>
      </w:r>
      <w:proofErr w:type="spellStart"/>
      <w:r>
        <w:rPr>
          <w:sz w:val="28"/>
          <w:szCs w:val="28"/>
        </w:rPr>
        <w:t>гиперпараметры</w:t>
      </w:r>
      <w:proofErr w:type="spellEnd"/>
      <w:r>
        <w:rPr>
          <w:sz w:val="28"/>
          <w:szCs w:val="28"/>
        </w:rPr>
        <w:t xml:space="preserve"> модели при помощи поиска по сетке. Сделать вывод об улучшении эффективности классификации.</w:t>
      </w:r>
    </w:p>
    <w:p w:rsidR="00356166" w:rsidRDefault="007E792E" w:rsidP="003C5D7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Загрузить встроенный в библиотеку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“Цифры”. Построить модель классификации объектов, используя любой метод. Оценить эффективность модели при помощи перекрестной проверки (кросс-</w:t>
      </w:r>
      <w:proofErr w:type="spellStart"/>
      <w:r>
        <w:rPr>
          <w:sz w:val="28"/>
          <w:szCs w:val="28"/>
        </w:rPr>
        <w:t>валидации</w:t>
      </w:r>
      <w:proofErr w:type="spellEnd"/>
      <w:r>
        <w:rPr>
          <w:sz w:val="28"/>
          <w:szCs w:val="28"/>
        </w:rPr>
        <w:t>). Сделать вывод об эффективности классификации.</w:t>
      </w:r>
    </w:p>
    <w:p w:rsidR="00356166" w:rsidRPr="003C5D71" w:rsidRDefault="007E792E" w:rsidP="003C5D71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Загрузить встроенный в библиотеку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“Цифры”. Понизить размерность </w:t>
      </w:r>
      <w:proofErr w:type="spellStart"/>
      <w:r>
        <w:rPr>
          <w:sz w:val="28"/>
          <w:szCs w:val="28"/>
        </w:rPr>
        <w:t>датасета</w:t>
      </w:r>
      <w:proofErr w:type="spellEnd"/>
      <w:r>
        <w:rPr>
          <w:sz w:val="28"/>
          <w:szCs w:val="28"/>
        </w:rPr>
        <w:t xml:space="preserve"> до двух измерений. Визуализировать получившийся набор данных учитывая значение целевой переменной. Сделать вывод о линейной разделимости классов.</w:t>
      </w:r>
    </w:p>
    <w:p w:rsidR="00024694" w:rsidRDefault="00024694" w:rsidP="003C5D71">
      <w:pPr>
        <w:tabs>
          <w:tab w:val="left" w:pos="-180"/>
        </w:tabs>
        <w:spacing w:line="360" w:lineRule="auto"/>
        <w:ind w:right="70" w:firstLine="720"/>
        <w:jc w:val="both"/>
        <w:rPr>
          <w:i/>
          <w:sz w:val="28"/>
          <w:szCs w:val="28"/>
        </w:rPr>
      </w:pPr>
    </w:p>
    <w:p w:rsidR="00356166" w:rsidRPr="003C5D71" w:rsidRDefault="007E792E" w:rsidP="003C5D71">
      <w:pPr>
        <w:tabs>
          <w:tab w:val="left" w:pos="-180"/>
        </w:tabs>
        <w:spacing w:line="360" w:lineRule="auto"/>
        <w:ind w:right="70" w:firstLine="720"/>
        <w:jc w:val="both"/>
        <w:rPr>
          <w:i/>
          <w:sz w:val="28"/>
          <w:szCs w:val="28"/>
        </w:rPr>
      </w:pPr>
      <w:r w:rsidRPr="003C5D71">
        <w:rPr>
          <w:i/>
          <w:sz w:val="28"/>
          <w:szCs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 Факультета информационных технологий и анализа больших данных.</w:t>
      </w:r>
    </w:p>
    <w:p w:rsidR="00356166" w:rsidRDefault="007E792E">
      <w:pPr>
        <w:pStyle w:val="1"/>
      </w:pPr>
      <w:bookmarkStart w:id="38" w:name="_heading=h.2jxsxqh" w:colFirst="0" w:colLast="0"/>
      <w:bookmarkEnd w:id="38"/>
      <w:r>
        <w:t>7. Фонд оценочных средств для проведения промежуточной аттестации обучающихся по дисциплине</w:t>
      </w:r>
    </w:p>
    <w:p w:rsidR="00356166" w:rsidRDefault="007E792E" w:rsidP="003C5D71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Перечень компетенций с указанием индикаторов их достижения в процессе освоения образовательной программы содержится в разделе 2. «</w:t>
      </w:r>
      <w:r>
        <w:rPr>
          <w:b/>
          <w:sz w:val="28"/>
          <w:szCs w:val="28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дисциплине».</w:t>
      </w:r>
    </w:p>
    <w:p w:rsidR="00356166" w:rsidRDefault="00356166">
      <w:pPr>
        <w:spacing w:line="276" w:lineRule="auto"/>
        <w:ind w:firstLine="708"/>
        <w:jc w:val="both"/>
        <w:rPr>
          <w:sz w:val="28"/>
          <w:szCs w:val="28"/>
        </w:rPr>
      </w:pPr>
    </w:p>
    <w:p w:rsidR="00356166" w:rsidRDefault="007E792E" w:rsidP="003C5D71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39" w:name="_heading=h.z337ya" w:colFirst="0" w:colLast="0"/>
      <w:bookmarkEnd w:id="39"/>
      <w:r>
        <w:rPr>
          <w:b/>
          <w:sz w:val="28"/>
          <w:szCs w:val="28"/>
        </w:rPr>
        <w:t>Типовые контрольные задания или иные материалы, необходимые для оценки индикаторов достижения компетенций, умений и знаний</w:t>
      </w:r>
    </w:p>
    <w:tbl>
      <w:tblPr>
        <w:tblStyle w:val="affc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2410"/>
        <w:gridCol w:w="2369"/>
        <w:gridCol w:w="2876"/>
      </w:tblGrid>
      <w:tr w:rsidR="00356166">
        <w:tc>
          <w:tcPr>
            <w:tcW w:w="1838" w:type="dxa"/>
          </w:tcPr>
          <w:p w:rsidR="00356166" w:rsidRDefault="007E792E" w:rsidP="003C5D71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компетенции</w:t>
            </w:r>
          </w:p>
        </w:tc>
        <w:tc>
          <w:tcPr>
            <w:tcW w:w="2410" w:type="dxa"/>
          </w:tcPr>
          <w:p w:rsidR="00356166" w:rsidRDefault="007E792E" w:rsidP="003C5D71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 индикаторов достижения компетенции</w:t>
            </w:r>
          </w:p>
        </w:tc>
        <w:tc>
          <w:tcPr>
            <w:tcW w:w="2369" w:type="dxa"/>
          </w:tcPr>
          <w:p w:rsidR="00356166" w:rsidRDefault="003C5D71" w:rsidP="003C5D71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Результаты обучения (</w:t>
            </w:r>
            <w:r w:rsidR="007E792E">
              <w:rPr>
                <w:rFonts w:ascii="Times New Roman" w:eastAsia="Times New Roman" w:hAnsi="Times New Roman" w:cs="Times New Roman"/>
              </w:rPr>
              <w:t>умения и знания), соотнесенные с индикаторами достижения компетенции</w:t>
            </w:r>
          </w:p>
        </w:tc>
        <w:tc>
          <w:tcPr>
            <w:tcW w:w="2876" w:type="dxa"/>
          </w:tcPr>
          <w:p w:rsidR="00356166" w:rsidRDefault="007E792E">
            <w:pPr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Типовые контрольные задания</w:t>
            </w:r>
          </w:p>
        </w:tc>
      </w:tr>
      <w:tr w:rsidR="00356166"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6166" w:rsidRDefault="007E792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ПКН-4</w:t>
            </w:r>
          </w:p>
          <w:p w:rsidR="00356166" w:rsidRDefault="007E792E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Способность проектировать и создавать интеллектуальные информационные системы, выбирать метод обучения в соответствии с анализом задачи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166" w:rsidRDefault="007E792E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Демонстрирует знание основных понятий машинного обучения и интеллектуального анализа данных, понимание области и границ применимости, основные виды задач.</w:t>
            </w:r>
          </w:p>
        </w:tc>
        <w:tc>
          <w:tcPr>
            <w:tcW w:w="2369" w:type="dxa"/>
            <w:shd w:val="clear" w:color="auto" w:fill="auto"/>
          </w:tcPr>
          <w:p w:rsidR="00356166" w:rsidRDefault="007E79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>
              <w:rPr>
                <w:rFonts w:ascii="Times New Roman" w:eastAsia="Times New Roman" w:hAnsi="Times New Roman" w:cs="Times New Roman"/>
              </w:rPr>
              <w:t>основные понятия машинного обучения и интеллектуальной обработки данных, их области применения и сравнительные характеристики</w:t>
            </w:r>
          </w:p>
          <w:p w:rsidR="00356166" w:rsidRDefault="007E79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>
              <w:rPr>
                <w:rFonts w:ascii="Times New Roman" w:eastAsia="Times New Roman" w:hAnsi="Times New Roman" w:cs="Times New Roman"/>
              </w:rPr>
              <w:t>применять основные методы обучения с учителем и без учителя для решения типовых и практико-ориентированных задач машинного обучения и анализа данных</w:t>
            </w:r>
          </w:p>
        </w:tc>
        <w:tc>
          <w:tcPr>
            <w:tcW w:w="2876" w:type="dxa"/>
          </w:tcPr>
          <w:p w:rsidR="00356166" w:rsidRDefault="007E792E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Метод градиентного спуска для парной линейной регрессии.</w:t>
            </w:r>
          </w:p>
        </w:tc>
      </w:tr>
      <w:tr w:rsidR="00356166">
        <w:trPr>
          <w:trHeight w:val="1656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166" w:rsidRDefault="007E792E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Демонстрирует знание популярных инструментальных средств машинного обучения, собирает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датасет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строит модели, проводит их анализ и диагностику, делает содержательные выводы.</w:t>
            </w:r>
          </w:p>
        </w:tc>
        <w:tc>
          <w:tcPr>
            <w:tcW w:w="2369" w:type="dxa"/>
            <w:shd w:val="clear" w:color="auto" w:fill="auto"/>
          </w:tcPr>
          <w:p w:rsidR="00356166" w:rsidRDefault="007E79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>
              <w:rPr>
                <w:rFonts w:ascii="Times New Roman" w:eastAsia="Times New Roman" w:hAnsi="Times New Roman" w:cs="Times New Roman"/>
              </w:rPr>
              <w:t xml:space="preserve">основные инструментальные средства (языки программирования, библиотеки,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фреймворки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 для обработки данных и машинного обучения</w:t>
            </w:r>
          </w:p>
          <w:p w:rsidR="00356166" w:rsidRDefault="007E79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>
              <w:rPr>
                <w:rFonts w:ascii="Times New Roman" w:eastAsia="Times New Roman" w:hAnsi="Times New Roman" w:cs="Times New Roman"/>
              </w:rPr>
              <w:t>применять современные и популярные инструментальные средства для решения практических задач машинного обучения</w:t>
            </w:r>
          </w:p>
        </w:tc>
        <w:tc>
          <w:tcPr>
            <w:tcW w:w="2876" w:type="dxa"/>
          </w:tcPr>
          <w:p w:rsidR="00356166" w:rsidRDefault="007E792E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Загрузить встроенный в библиотеку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sklearn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датасет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“Цифры”. Понизить размерность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датасета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 двух измерений. Визуализировать получившийся набор данных учитывая значение целевой переменной. Сделать вывод о линейной разделимости классов</w:t>
            </w:r>
          </w:p>
        </w:tc>
      </w:tr>
      <w:tr w:rsidR="00356166">
        <w:trPr>
          <w:trHeight w:val="1656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6166" w:rsidRDefault="00356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166" w:rsidRDefault="007E792E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Презентабельно демонстрирует результаты анализа данных и машинного обучения в форме, доступной непрофессионалу,  структурирует отчет по проведенному анализу.</w:t>
            </w:r>
          </w:p>
        </w:tc>
        <w:tc>
          <w:tcPr>
            <w:tcW w:w="2369" w:type="dxa"/>
            <w:shd w:val="clear" w:color="auto" w:fill="auto"/>
          </w:tcPr>
          <w:p w:rsidR="00356166" w:rsidRDefault="007E79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Знать: </w:t>
            </w:r>
            <w:r>
              <w:rPr>
                <w:rFonts w:ascii="Times New Roman" w:eastAsia="Times New Roman" w:hAnsi="Times New Roman" w:cs="Times New Roman"/>
              </w:rPr>
              <w:t>основные средства и приемы визуализации данных и представления результатов машинного обучения, включая основные метрики и нефункциональные требования к интеллектуальным системам</w:t>
            </w:r>
          </w:p>
          <w:p w:rsidR="00356166" w:rsidRDefault="007E792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Уметь: </w:t>
            </w:r>
            <w:r>
              <w:rPr>
                <w:rFonts w:ascii="Times New Roman" w:eastAsia="Times New Roman" w:hAnsi="Times New Roman" w:cs="Times New Roman"/>
              </w:rPr>
              <w:t xml:space="preserve">представлять результаты проведенного анализа в форме, понятной неспециалисту; визуализировать данные и обнаруженные в них зависимости,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проводить презентацию проведенного анализа</w:t>
            </w:r>
          </w:p>
        </w:tc>
        <w:tc>
          <w:tcPr>
            <w:tcW w:w="2876" w:type="dxa"/>
          </w:tcPr>
          <w:p w:rsidR="00356166" w:rsidRDefault="007E792E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Загрузить встроенный в библиотеку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sklearn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датасет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“Цифры”. Понизить размерность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датасета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до двух измерений. Визуализировать получившийся набор данных учитывая значение целевой переменной. Сделать вывод о линейной разделимости классов.</w:t>
            </w:r>
          </w:p>
        </w:tc>
      </w:tr>
    </w:tbl>
    <w:p w:rsidR="00356166" w:rsidRDefault="00356166" w:rsidP="003C5D71">
      <w:pPr>
        <w:spacing w:line="360" w:lineRule="auto"/>
        <w:ind w:right="-286"/>
        <w:rPr>
          <w:b/>
          <w:i/>
        </w:rPr>
      </w:pPr>
    </w:p>
    <w:p w:rsidR="003C5D71" w:rsidRPr="003C5D71" w:rsidRDefault="003C5D71" w:rsidP="003C5D71">
      <w:pPr>
        <w:spacing w:before="200"/>
        <w:jc w:val="center"/>
        <w:rPr>
          <w:b/>
          <w:sz w:val="28"/>
          <w:szCs w:val="28"/>
        </w:rPr>
      </w:pPr>
      <w:r w:rsidRPr="003C5D71">
        <w:rPr>
          <w:b/>
          <w:sz w:val="28"/>
          <w:szCs w:val="28"/>
        </w:rPr>
        <w:t>Примеры практико-ориентированных (ситуационных) заданий</w:t>
      </w:r>
    </w:p>
    <w:p w:rsidR="003C5D71" w:rsidRDefault="003C5D71" w:rsidP="003C5D71">
      <w:p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Практическая часть представляет собой задачу по анализу конкретного </w:t>
      </w:r>
      <w:proofErr w:type="spellStart"/>
      <w:r>
        <w:rPr>
          <w:sz w:val="28"/>
          <w:szCs w:val="28"/>
        </w:rPr>
        <w:t>датасета</w:t>
      </w:r>
      <w:proofErr w:type="spellEnd"/>
      <w:r>
        <w:rPr>
          <w:sz w:val="28"/>
          <w:szCs w:val="28"/>
        </w:rPr>
        <w:t xml:space="preserve">. Для каждого задания будет необходимо: </w:t>
      </w:r>
    </w:p>
    <w:p w:rsidR="003C5D71" w:rsidRDefault="003C5D71" w:rsidP="003C5D71">
      <w:pPr>
        <w:numPr>
          <w:ilvl w:val="0"/>
          <w:numId w:val="6"/>
        </w:num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Загрузить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Python</w:t>
      </w:r>
      <w:proofErr w:type="spellEnd"/>
      <w:r>
        <w:rPr>
          <w:sz w:val="28"/>
          <w:szCs w:val="28"/>
        </w:rPr>
        <w:t>.</w:t>
      </w:r>
    </w:p>
    <w:p w:rsidR="003C5D71" w:rsidRDefault="003C5D71" w:rsidP="003C5D7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Описать набор данных и решаемую задачу.</w:t>
      </w:r>
    </w:p>
    <w:p w:rsidR="003C5D71" w:rsidRDefault="003C5D71" w:rsidP="003C5D7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Выделить целевую переменную и факторные переменные.</w:t>
      </w:r>
    </w:p>
    <w:p w:rsidR="003C5D71" w:rsidRDefault="003C5D71" w:rsidP="003C5D7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Удалить ненужные данные, проанализировать отсутствующие значения.</w:t>
      </w:r>
    </w:p>
    <w:p w:rsidR="003C5D71" w:rsidRDefault="003C5D71" w:rsidP="003C5D7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Прокомментировать количественные параметры </w:t>
      </w:r>
      <w:proofErr w:type="spellStart"/>
      <w:r>
        <w:rPr>
          <w:sz w:val="28"/>
          <w:szCs w:val="28"/>
        </w:rPr>
        <w:t>датасета</w:t>
      </w:r>
      <w:proofErr w:type="spellEnd"/>
      <w:r>
        <w:rPr>
          <w:sz w:val="28"/>
          <w:szCs w:val="28"/>
        </w:rPr>
        <w:t>.</w:t>
      </w:r>
    </w:p>
    <w:p w:rsidR="003C5D71" w:rsidRDefault="003C5D71" w:rsidP="003C5D7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Разбить выборку на обучающую и тестовую.</w:t>
      </w:r>
    </w:p>
    <w:p w:rsidR="003C5D71" w:rsidRDefault="003C5D71" w:rsidP="003C5D71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по вариантам.</w:t>
      </w:r>
    </w:p>
    <w:p w:rsidR="003C5D71" w:rsidRDefault="003C5D71" w:rsidP="003C5D71">
      <w:p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Вариант 1. Очистка данных и обучение моделей.</w:t>
      </w:r>
    </w:p>
    <w:p w:rsidR="003C5D71" w:rsidRDefault="003C5D71" w:rsidP="003C5D71">
      <w:p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вариант предполагает фокусировку на обучении нескольких видов моделей обучения с учителем. В зависимости от набора данных, может предполагаться задача классификации и регрессии. Необходимо после минимальной подготовки </w:t>
      </w:r>
      <w:proofErr w:type="spellStart"/>
      <w:r>
        <w:rPr>
          <w:sz w:val="28"/>
          <w:szCs w:val="28"/>
        </w:rPr>
        <w:t>датасета</w:t>
      </w:r>
      <w:proofErr w:type="spellEnd"/>
      <w:r>
        <w:rPr>
          <w:sz w:val="28"/>
          <w:szCs w:val="28"/>
        </w:rPr>
        <w:t xml:space="preserve"> к обучению обучить несколько моделей и сравнить их эффективность.</w:t>
      </w:r>
    </w:p>
    <w:p w:rsidR="003C5D71" w:rsidRDefault="003C5D71" w:rsidP="003C5D71">
      <w:p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Вариант 2. Описательный анализ и визуализация данных.</w:t>
      </w:r>
    </w:p>
    <w:p w:rsidR="003C5D71" w:rsidRDefault="003C5D71" w:rsidP="003C5D71">
      <w:p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вариант предполагает фокусировку на исследовании данных и визуализации. При решении этого варианта следует провести как можно более подробный описательный анализ данных с использованием </w:t>
      </w:r>
      <w:r>
        <w:rPr>
          <w:sz w:val="28"/>
          <w:szCs w:val="28"/>
        </w:rPr>
        <w:lastRenderedPageBreak/>
        <w:t>максимального спектра средств визуализации. При этом следует делать значимые выводы об обнаруженных в данных закономерностях.</w:t>
      </w:r>
    </w:p>
    <w:p w:rsidR="003C5D71" w:rsidRDefault="003C5D71" w:rsidP="003C5D71">
      <w:p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 3. Построение модели и оптимизация </w:t>
      </w:r>
      <w:proofErr w:type="spellStart"/>
      <w:r>
        <w:rPr>
          <w:sz w:val="28"/>
          <w:szCs w:val="28"/>
        </w:rPr>
        <w:t>гиперпараметров</w:t>
      </w:r>
      <w:proofErr w:type="spellEnd"/>
      <w:r>
        <w:rPr>
          <w:sz w:val="28"/>
          <w:szCs w:val="28"/>
        </w:rPr>
        <w:t>.</w:t>
      </w:r>
    </w:p>
    <w:p w:rsidR="003C5D71" w:rsidRDefault="003C5D71" w:rsidP="003C5D71">
      <w:p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вариант предполагает фокусировку на процессе улучшения эффективности модели обучения с учителем. Студенту следует подготовить </w:t>
      </w: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 xml:space="preserve"> к обучению, обучить одну из моделей с учителем со значениями </w:t>
      </w:r>
      <w:proofErr w:type="spellStart"/>
      <w:r>
        <w:rPr>
          <w:sz w:val="28"/>
          <w:szCs w:val="28"/>
        </w:rPr>
        <w:t>гиперпараметров</w:t>
      </w:r>
      <w:proofErr w:type="spellEnd"/>
      <w:r>
        <w:rPr>
          <w:sz w:val="28"/>
          <w:szCs w:val="28"/>
        </w:rPr>
        <w:t xml:space="preserve"> по умолчанию, получить значение эффективности. После этого вручную или автоматически подобрать значения </w:t>
      </w:r>
      <w:proofErr w:type="spellStart"/>
      <w:r>
        <w:rPr>
          <w:sz w:val="28"/>
          <w:szCs w:val="28"/>
        </w:rPr>
        <w:t>гиперпараметров</w:t>
      </w:r>
      <w:proofErr w:type="spellEnd"/>
      <w:r>
        <w:rPr>
          <w:sz w:val="28"/>
          <w:szCs w:val="28"/>
        </w:rPr>
        <w:t xml:space="preserve"> таким образом, чтобы получить максимальный прирост эффективности.</w:t>
      </w:r>
    </w:p>
    <w:p w:rsidR="003C5D71" w:rsidRDefault="003C5D71" w:rsidP="003C5D71">
      <w:p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Вариант 4. Выбор признаков.</w:t>
      </w:r>
    </w:p>
    <w:p w:rsidR="003C5D71" w:rsidRDefault="003C5D71" w:rsidP="003C5D71">
      <w:p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Данный вариант предполагает фокусировку на улучшении модели путем ввода новых признаков в модель. Следует подготовить модель к обучению, обучить модель и зафиксировать начальный уровень эффективности. Затем следует исследовать влияние исключения существующих и введения новых признаков в модель на эффективность. Как вариант можно рассматривать введение полиномиальных признаков. Следует стремиться к максимальному увеличению эффективности модели.</w:t>
      </w:r>
    </w:p>
    <w:p w:rsidR="003C5D71" w:rsidRDefault="003C5D71" w:rsidP="003C5D71">
      <w:p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Вариант 5. Исследование влияния обучения без учителя на эффективность обучения.</w:t>
      </w:r>
    </w:p>
    <w:p w:rsidR="003C5D71" w:rsidRPr="003C5D71" w:rsidRDefault="003C5D71" w:rsidP="003C5D71">
      <w:p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вариант предполагает фокусировку на использовании методов обучения без учителя для ускорения или повышения эффективности обучения с учителем. Следует подготовить модель к обучению, обучить модель и зафиксировать начальный уровень эффективности. Затем следует попробовать применить понижение размерности, обнаружение аномалий или кластеризацию (в любой комбинации) для трансформации исходного </w:t>
      </w:r>
      <w:proofErr w:type="spellStart"/>
      <w:r>
        <w:rPr>
          <w:sz w:val="28"/>
          <w:szCs w:val="28"/>
        </w:rPr>
        <w:lastRenderedPageBreak/>
        <w:t>датасета</w:t>
      </w:r>
      <w:proofErr w:type="spellEnd"/>
      <w:r>
        <w:rPr>
          <w:sz w:val="28"/>
          <w:szCs w:val="28"/>
        </w:rPr>
        <w:t>. В конце работы следует сделать значимый вывод об изменении скорости и эффективности обучения с учителем.</w:t>
      </w:r>
    </w:p>
    <w:p w:rsidR="00356166" w:rsidRPr="003C5D71" w:rsidRDefault="007E792E" w:rsidP="003C5D7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-286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Примерные вопросы для подготовки к зачету</w:t>
      </w:r>
    </w:p>
    <w:p w:rsidR="00356166" w:rsidRDefault="007E792E" w:rsidP="003C5D71">
      <w:pPr>
        <w:numPr>
          <w:ilvl w:val="0"/>
          <w:numId w:val="7"/>
        </w:num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машинного обучения. Отличие машинного обучения от других областей программирования.</w:t>
      </w:r>
    </w:p>
    <w:p w:rsidR="00356166" w:rsidRDefault="007E792E" w:rsidP="003C5D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задач машинного обучения. Примеры задач из различных классов.</w:t>
      </w:r>
    </w:p>
    <w:p w:rsidR="00356166" w:rsidRDefault="007E792E" w:rsidP="003C5D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понятия машинного обучения: набора данных, объекты, признаки, атрибуты, модели, параметры.</w:t>
      </w:r>
    </w:p>
    <w:p w:rsidR="00356166" w:rsidRDefault="007E792E" w:rsidP="003C5D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Структура и представление данных для машинного обучения.</w:t>
      </w:r>
    </w:p>
    <w:p w:rsidR="00356166" w:rsidRDefault="007E792E" w:rsidP="003C5D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Инструментальные средства машинного обучения.</w:t>
      </w:r>
    </w:p>
    <w:p w:rsidR="00356166" w:rsidRDefault="007E792E" w:rsidP="003C5D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Задача регрессии: постановка, математическая формализация.</w:t>
      </w:r>
    </w:p>
    <w:p w:rsidR="00356166" w:rsidRDefault="007E792E" w:rsidP="003C5D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 градиентного спуска для парной линейной регрессии.</w:t>
      </w:r>
    </w:p>
    <w:p w:rsidR="00356166" w:rsidRDefault="007E792E" w:rsidP="003C5D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функции ошибки: требования, использование, примеры.</w:t>
      </w:r>
    </w:p>
    <w:p w:rsidR="00356166" w:rsidRDefault="007E792E" w:rsidP="003C5D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Множественная и нелинейная регрессии.</w:t>
      </w:r>
    </w:p>
    <w:p w:rsidR="00356166" w:rsidRDefault="007E792E" w:rsidP="003C5D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Нормализация признаков в задачах регрессии.</w:t>
      </w:r>
    </w:p>
    <w:p w:rsidR="00356166" w:rsidRDefault="007E792E" w:rsidP="003C5D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Задача классификации: постановка, математическая формализация.</w:t>
      </w:r>
    </w:p>
    <w:p w:rsidR="00356166" w:rsidRDefault="007E792E" w:rsidP="003C5D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 градиентного спуска для задач классификации.</w:t>
      </w:r>
    </w:p>
    <w:p w:rsidR="00356166" w:rsidRDefault="007E792E" w:rsidP="003C5D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Логистическая регрессия в задачах классификации.</w:t>
      </w:r>
    </w:p>
    <w:p w:rsidR="00356166" w:rsidRDefault="007E792E" w:rsidP="003C5D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Множественная и </w:t>
      </w:r>
      <w:proofErr w:type="spellStart"/>
      <w:r>
        <w:rPr>
          <w:sz w:val="28"/>
          <w:szCs w:val="28"/>
        </w:rPr>
        <w:t>многоклассовая</w:t>
      </w:r>
      <w:proofErr w:type="spellEnd"/>
      <w:r>
        <w:rPr>
          <w:sz w:val="28"/>
          <w:szCs w:val="28"/>
        </w:rPr>
        <w:t xml:space="preserve"> классификация. Алгоритм “один против всех”.</w:t>
      </w:r>
    </w:p>
    <w:p w:rsidR="00356166" w:rsidRDefault="007E792E" w:rsidP="003C5D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 опорных векторов в задачах классификации.</w:t>
      </w:r>
    </w:p>
    <w:p w:rsidR="00356166" w:rsidRDefault="007E792E" w:rsidP="003C5D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ядра и виды ядер в методе опорных векторов.</w:t>
      </w:r>
    </w:p>
    <w:p w:rsidR="00356166" w:rsidRDefault="007E792E" w:rsidP="003C5D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 решающих деревьев в задачах классификации.</w:t>
      </w:r>
    </w:p>
    <w:p w:rsidR="00356166" w:rsidRDefault="007E792E" w:rsidP="003C5D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 k ближайших соседей в задачах классификации.</w:t>
      </w:r>
    </w:p>
    <w:p w:rsidR="00356166" w:rsidRPr="003C5D71" w:rsidRDefault="007E792E" w:rsidP="003C5D71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Однослойный </w:t>
      </w:r>
      <w:proofErr w:type="spellStart"/>
      <w:r>
        <w:rPr>
          <w:sz w:val="28"/>
          <w:szCs w:val="28"/>
        </w:rPr>
        <w:t>перцептрон</w:t>
      </w:r>
      <w:proofErr w:type="spellEnd"/>
      <w:r>
        <w:rPr>
          <w:sz w:val="28"/>
          <w:szCs w:val="28"/>
        </w:rPr>
        <w:t xml:space="preserve"> в задачах классификации.</w:t>
      </w:r>
      <w:bookmarkStart w:id="40" w:name="_heading=h.foxwjqj7wa2y" w:colFirst="0" w:colLast="0"/>
      <w:bookmarkEnd w:id="40"/>
    </w:p>
    <w:p w:rsidR="00356166" w:rsidRDefault="003561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-286"/>
        <w:jc w:val="center"/>
        <w:rPr>
          <w:b/>
          <w:i/>
          <w:color w:val="FF0000"/>
          <w:sz w:val="28"/>
          <w:szCs w:val="28"/>
        </w:rPr>
      </w:pPr>
    </w:p>
    <w:p w:rsidR="00024694" w:rsidRDefault="00024694">
      <w:pPr>
        <w:widowControl w:val="0"/>
        <w:spacing w:line="276" w:lineRule="auto"/>
        <w:ind w:left="360" w:right="-286"/>
        <w:jc w:val="center"/>
        <w:rPr>
          <w:b/>
          <w:i/>
          <w:sz w:val="28"/>
          <w:szCs w:val="28"/>
        </w:rPr>
      </w:pPr>
    </w:p>
    <w:p w:rsidR="00024694" w:rsidRDefault="00024694">
      <w:pPr>
        <w:widowControl w:val="0"/>
        <w:spacing w:line="276" w:lineRule="auto"/>
        <w:ind w:left="360" w:right="-286"/>
        <w:jc w:val="center"/>
        <w:rPr>
          <w:b/>
          <w:i/>
          <w:sz w:val="28"/>
          <w:szCs w:val="28"/>
        </w:rPr>
      </w:pPr>
    </w:p>
    <w:p w:rsidR="00356166" w:rsidRDefault="007E792E">
      <w:pPr>
        <w:widowControl w:val="0"/>
        <w:spacing w:line="276" w:lineRule="auto"/>
        <w:ind w:left="360" w:right="-286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Примерные вопросы для подготовки к экзамену</w:t>
      </w:r>
    </w:p>
    <w:p w:rsidR="00356166" w:rsidRDefault="007E792E" w:rsidP="003C5D71">
      <w:pPr>
        <w:numPr>
          <w:ilvl w:val="0"/>
          <w:numId w:val="2"/>
        </w:num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Метрики эффективности и функции ошибки: назначение, примеры, различия.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набора данных (</w:t>
      </w:r>
      <w:proofErr w:type="spellStart"/>
      <w:r>
        <w:rPr>
          <w:sz w:val="28"/>
          <w:szCs w:val="28"/>
        </w:rPr>
        <w:t>датасета</w:t>
      </w:r>
      <w:proofErr w:type="spellEnd"/>
      <w:r>
        <w:rPr>
          <w:sz w:val="28"/>
          <w:szCs w:val="28"/>
        </w:rPr>
        <w:t>) в машинном обучении. Требования, представление. Признаки и объекты.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Шкалы измерения признаков. Виды шкал, их характеристика.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Понятие чистых данных. Определение, очистка данных.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Основные этапы проекта по машинному обучению.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Предварительный анализ данных: задачи, методы, цели.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Проблема отсутствующих данных: причины, исследование, пути решения.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Проблема несбалансированных классов: исследование, пути решения.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параметров и </w:t>
      </w:r>
      <w:proofErr w:type="spellStart"/>
      <w:r>
        <w:rPr>
          <w:sz w:val="28"/>
          <w:szCs w:val="28"/>
        </w:rPr>
        <w:t>гиперпараметров</w:t>
      </w:r>
      <w:proofErr w:type="spellEnd"/>
      <w:r>
        <w:rPr>
          <w:sz w:val="28"/>
          <w:szCs w:val="28"/>
        </w:rPr>
        <w:t xml:space="preserve"> модели. Обучение параметров и </w:t>
      </w:r>
      <w:proofErr w:type="spellStart"/>
      <w:r>
        <w:rPr>
          <w:sz w:val="28"/>
          <w:szCs w:val="28"/>
        </w:rPr>
        <w:t>гиперпараметров</w:t>
      </w:r>
      <w:proofErr w:type="spellEnd"/>
      <w:r>
        <w:rPr>
          <w:sz w:val="28"/>
          <w:szCs w:val="28"/>
        </w:rPr>
        <w:t>. Поиск по сетке.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</w:t>
      </w:r>
      <w:proofErr w:type="spellStart"/>
      <w:r>
        <w:rPr>
          <w:sz w:val="28"/>
          <w:szCs w:val="28"/>
        </w:rPr>
        <w:t>недо</w:t>
      </w:r>
      <w:proofErr w:type="spellEnd"/>
      <w:r>
        <w:rPr>
          <w:sz w:val="28"/>
          <w:szCs w:val="28"/>
        </w:rPr>
        <w:t>- и переобучения. Определение, пути решения.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Диагностика модели машинного обучения. Методы, цели.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Проблема выбора модели машинного обучения. Сравнение моделей.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Измерение эффективности работы моделей машинного обучения. Метрики эффективности.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Метрики эффективности моделей классификации. Виды, характеристика, выбор.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Метрики эффективности моделей регрессии. Виды, характеристика, выбор.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Перекрестная проверка (кросс-</w:t>
      </w:r>
      <w:proofErr w:type="spellStart"/>
      <w:r>
        <w:rPr>
          <w:sz w:val="28"/>
          <w:szCs w:val="28"/>
        </w:rPr>
        <w:t>валидация</w:t>
      </w:r>
      <w:proofErr w:type="spellEnd"/>
      <w:r>
        <w:rPr>
          <w:sz w:val="28"/>
          <w:szCs w:val="28"/>
        </w:rPr>
        <w:t>). Назначение, схема работы.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Методы векторизации текстов для задач машинного обучения.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графической информации в моделях машинного обучения.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Задачи без учителя. Кластеризация. Метод k средних.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Задачи без учителя. Обнаружение аномалий. 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Задачи без учителя. Понижение размерности. Метод PCA.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Конвейеры в библиотеке </w:t>
      </w:r>
      <w:proofErr w:type="spellStart"/>
      <w:r>
        <w:rPr>
          <w:sz w:val="28"/>
          <w:szCs w:val="28"/>
        </w:rPr>
        <w:t>sklearn</w:t>
      </w:r>
      <w:proofErr w:type="spellEnd"/>
      <w:r>
        <w:rPr>
          <w:sz w:val="28"/>
          <w:szCs w:val="28"/>
        </w:rPr>
        <w:t>. Назначение, использование.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методов визуализации данных для предварительного анализа.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коррелированности признаков: методы, цели, выводы.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Решкалирование</w:t>
      </w:r>
      <w:proofErr w:type="spellEnd"/>
      <w:r>
        <w:rPr>
          <w:sz w:val="28"/>
          <w:szCs w:val="28"/>
        </w:rPr>
        <w:t xml:space="preserve"> данных. Виды, назначение, применение. Нормализация и стандартизация данных.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Преобразование категориальных признаков в числовые.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Ансамблевые модели машинного обучения. Виды </w:t>
      </w:r>
      <w:proofErr w:type="spellStart"/>
      <w:r>
        <w:rPr>
          <w:sz w:val="28"/>
          <w:szCs w:val="28"/>
        </w:rPr>
        <w:t>ансамблирования</w:t>
      </w:r>
      <w:proofErr w:type="spellEnd"/>
      <w:r>
        <w:rPr>
          <w:sz w:val="28"/>
          <w:szCs w:val="28"/>
        </w:rPr>
        <w:t>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Конвейеризация моделей машинного обучения.</w:t>
      </w:r>
    </w:p>
    <w:p w:rsidR="00356166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Методы визуализации данных для машинного обучения.</w:t>
      </w:r>
    </w:p>
    <w:p w:rsidR="00356166" w:rsidRPr="003C5D71" w:rsidRDefault="007E792E" w:rsidP="003C5D71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выбора модели. Оценка эффективности, </w:t>
      </w:r>
      <w:proofErr w:type="spellStart"/>
      <w:r>
        <w:rPr>
          <w:sz w:val="28"/>
          <w:szCs w:val="28"/>
        </w:rPr>
        <w:t>валидационный</w:t>
      </w:r>
      <w:proofErr w:type="spellEnd"/>
      <w:r>
        <w:rPr>
          <w:sz w:val="28"/>
          <w:szCs w:val="28"/>
        </w:rPr>
        <w:t xml:space="preserve"> набор.</w:t>
      </w:r>
    </w:p>
    <w:p w:rsidR="00356166" w:rsidRDefault="007E792E">
      <w:pPr>
        <w:widowControl w:val="0"/>
        <w:spacing w:line="276" w:lineRule="auto"/>
        <w:ind w:left="360" w:right="-286"/>
        <w:jc w:val="center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>Пример экзаменационного билета</w:t>
      </w:r>
    </w:p>
    <w:p w:rsidR="003C5D71" w:rsidRDefault="003C5D71">
      <w:pPr>
        <w:tabs>
          <w:tab w:val="left" w:pos="993"/>
          <w:tab w:val="left" w:pos="1080"/>
        </w:tabs>
        <w:ind w:firstLine="708"/>
        <w:jc w:val="center"/>
        <w:rPr>
          <w:sz w:val="28"/>
          <w:szCs w:val="28"/>
        </w:rPr>
      </w:pPr>
    </w:p>
    <w:p w:rsidR="00356166" w:rsidRDefault="007E792E">
      <w:pPr>
        <w:tabs>
          <w:tab w:val="left" w:pos="993"/>
          <w:tab w:val="left" w:pos="1080"/>
        </w:tabs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Экзаменационный билет №</w:t>
      </w:r>
    </w:p>
    <w:p w:rsidR="00356166" w:rsidRDefault="00356166">
      <w:pPr>
        <w:tabs>
          <w:tab w:val="left" w:pos="993"/>
          <w:tab w:val="left" w:pos="1080"/>
        </w:tabs>
        <w:ind w:firstLine="708"/>
        <w:jc w:val="both"/>
      </w:pPr>
    </w:p>
    <w:p w:rsidR="00356166" w:rsidRDefault="007E792E" w:rsidP="003C5D71">
      <w:pPr>
        <w:numPr>
          <w:ilvl w:val="0"/>
          <w:numId w:val="1"/>
        </w:numPr>
        <w:tabs>
          <w:tab w:val="left" w:pos="993"/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графической информации в моделях машинного обучения. (20 баллов)</w:t>
      </w:r>
    </w:p>
    <w:p w:rsidR="00356166" w:rsidRDefault="007E792E" w:rsidP="003C5D71">
      <w:pPr>
        <w:numPr>
          <w:ilvl w:val="0"/>
          <w:numId w:val="1"/>
        </w:numPr>
        <w:tabs>
          <w:tab w:val="left" w:pos="993"/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Метрики эффективности и функции ошибки: назначение, примеры, различия. (20 баллов)</w:t>
      </w:r>
    </w:p>
    <w:p w:rsidR="00356166" w:rsidRDefault="007E792E" w:rsidP="003C5D71">
      <w:pPr>
        <w:numPr>
          <w:ilvl w:val="0"/>
          <w:numId w:val="1"/>
        </w:numPr>
        <w:tabs>
          <w:tab w:val="left" w:pos="993"/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Вариант 3. Построение модели и оптимизация </w:t>
      </w:r>
      <w:proofErr w:type="spellStart"/>
      <w:r>
        <w:rPr>
          <w:sz w:val="28"/>
          <w:szCs w:val="28"/>
        </w:rPr>
        <w:t>гиперпараметров</w:t>
      </w:r>
      <w:proofErr w:type="spellEnd"/>
      <w:r>
        <w:rPr>
          <w:sz w:val="28"/>
          <w:szCs w:val="28"/>
        </w:rPr>
        <w:t>.</w:t>
      </w:r>
    </w:p>
    <w:p w:rsidR="00356166" w:rsidRDefault="007E792E" w:rsidP="003C5D71">
      <w:pPr>
        <w:tabs>
          <w:tab w:val="left" w:pos="993"/>
          <w:tab w:val="left" w:pos="1080"/>
        </w:tabs>
        <w:spacing w:line="360" w:lineRule="auto"/>
        <w:ind w:left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Датасет</w:t>
      </w:r>
      <w:proofErr w:type="spellEnd"/>
      <w:r>
        <w:rPr>
          <w:sz w:val="28"/>
          <w:szCs w:val="28"/>
        </w:rPr>
        <w:t>: https://www.kaggle.com/nandvard/microsoft-data-science-capstone</w:t>
      </w:r>
    </w:p>
    <w:p w:rsidR="00356166" w:rsidRDefault="007E792E" w:rsidP="003C5D71">
      <w:pPr>
        <w:tabs>
          <w:tab w:val="left" w:pos="993"/>
          <w:tab w:val="left" w:pos="1080"/>
        </w:tabs>
        <w:spacing w:line="360" w:lineRule="auto"/>
        <w:ind w:left="72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(20 баллов)</w:t>
      </w:r>
    </w:p>
    <w:p w:rsidR="00356166" w:rsidRDefault="00356166" w:rsidP="003C5D7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 w:right="-286"/>
        <w:jc w:val="center"/>
        <w:rPr>
          <w:b/>
          <w:i/>
          <w:color w:val="FF0000"/>
          <w:sz w:val="28"/>
          <w:szCs w:val="28"/>
        </w:rPr>
      </w:pPr>
    </w:p>
    <w:p w:rsidR="00356166" w:rsidRDefault="003561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-286"/>
        <w:jc w:val="center"/>
        <w:rPr>
          <w:b/>
          <w:i/>
          <w:color w:val="FF0000"/>
          <w:sz w:val="28"/>
          <w:szCs w:val="28"/>
        </w:rPr>
      </w:pPr>
    </w:p>
    <w:p w:rsidR="00356166" w:rsidRDefault="0035616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60" w:right="-286"/>
        <w:jc w:val="center"/>
        <w:rPr>
          <w:b/>
          <w:i/>
          <w:color w:val="000000"/>
          <w:sz w:val="28"/>
          <w:szCs w:val="28"/>
        </w:rPr>
      </w:pPr>
    </w:p>
    <w:p w:rsidR="00356166" w:rsidRPr="003C5D71" w:rsidRDefault="007E792E" w:rsidP="003C5D71">
      <w:pPr>
        <w:pStyle w:val="1"/>
        <w:jc w:val="both"/>
      </w:pPr>
      <w:bookmarkStart w:id="41" w:name="_heading=h.1y810tw" w:colFirst="0" w:colLast="0"/>
      <w:bookmarkEnd w:id="41"/>
      <w:r>
        <w:lastRenderedPageBreak/>
        <w:t>8</w:t>
      </w:r>
      <w:r>
        <w:rPr>
          <w:sz w:val="24"/>
          <w:szCs w:val="24"/>
        </w:rPr>
        <w:t xml:space="preserve">. </w:t>
      </w:r>
      <w:r>
        <w:t>Перечень основной и дополнительной учебной литературы, необходимой для освоения дисциплины</w:t>
      </w:r>
      <w:bookmarkStart w:id="42" w:name="_heading=h.4i7ojhp" w:colFirst="0" w:colLast="0"/>
      <w:bookmarkEnd w:id="42"/>
    </w:p>
    <w:p w:rsidR="00356166" w:rsidRDefault="007E792E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Основная литература:</w:t>
      </w:r>
    </w:p>
    <w:p w:rsidR="00356166" w:rsidRPr="003979E1" w:rsidRDefault="003979E1" w:rsidP="003C5D71">
      <w:pPr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spellStart"/>
      <w:r w:rsidRPr="003979E1">
        <w:rPr>
          <w:sz w:val="28"/>
          <w:szCs w:val="28"/>
        </w:rPr>
        <w:t>Колдаев</w:t>
      </w:r>
      <w:proofErr w:type="spellEnd"/>
      <w:r w:rsidRPr="003979E1">
        <w:rPr>
          <w:sz w:val="28"/>
          <w:szCs w:val="28"/>
        </w:rPr>
        <w:t xml:space="preserve">, В. Д. Структуры и алгоритмы обработки </w:t>
      </w:r>
      <w:proofErr w:type="gramStart"/>
      <w:r w:rsidRPr="003979E1">
        <w:rPr>
          <w:sz w:val="28"/>
          <w:szCs w:val="28"/>
        </w:rPr>
        <w:t>данных :</w:t>
      </w:r>
      <w:proofErr w:type="gramEnd"/>
      <w:r w:rsidRPr="003979E1">
        <w:rPr>
          <w:sz w:val="28"/>
          <w:szCs w:val="28"/>
        </w:rPr>
        <w:t xml:space="preserve"> учебное пособие / В. Д. </w:t>
      </w:r>
      <w:proofErr w:type="spellStart"/>
      <w:r w:rsidRPr="003979E1">
        <w:rPr>
          <w:sz w:val="28"/>
          <w:szCs w:val="28"/>
        </w:rPr>
        <w:t>Колдаев</w:t>
      </w:r>
      <w:proofErr w:type="spellEnd"/>
      <w:r w:rsidRPr="003979E1">
        <w:rPr>
          <w:sz w:val="28"/>
          <w:szCs w:val="28"/>
        </w:rPr>
        <w:t xml:space="preserve">. - </w:t>
      </w:r>
      <w:proofErr w:type="gramStart"/>
      <w:r w:rsidRPr="003979E1">
        <w:rPr>
          <w:sz w:val="28"/>
          <w:szCs w:val="28"/>
        </w:rPr>
        <w:t>Москва :</w:t>
      </w:r>
      <w:proofErr w:type="gramEnd"/>
      <w:r w:rsidRPr="003979E1">
        <w:rPr>
          <w:sz w:val="28"/>
          <w:szCs w:val="28"/>
        </w:rPr>
        <w:t xml:space="preserve"> РИОР : ИНФРА-М, 2021. - 296 с. - ЭБС ZNANIUM.com. - URL: https://znanium.com/catalog/pro</w:t>
      </w:r>
      <w:r>
        <w:rPr>
          <w:sz w:val="28"/>
          <w:szCs w:val="28"/>
        </w:rPr>
        <w:t>duct/1230215 (дата обращения: 06.02.2023</w:t>
      </w:r>
      <w:r w:rsidRPr="003979E1">
        <w:rPr>
          <w:sz w:val="28"/>
          <w:szCs w:val="28"/>
        </w:rPr>
        <w:t>). – Текст: электронный.</w:t>
      </w:r>
    </w:p>
    <w:p w:rsidR="00356166" w:rsidRDefault="007E792E">
      <w:pPr>
        <w:spacing w:line="276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Дополнительная литература:</w:t>
      </w:r>
    </w:p>
    <w:p w:rsidR="00356166" w:rsidRDefault="003979E1" w:rsidP="000F1A75">
      <w:pPr>
        <w:tabs>
          <w:tab w:val="left" w:pos="1134"/>
        </w:tabs>
        <w:spacing w:after="16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</w:t>
      </w:r>
      <w:r w:rsidR="003C5D71">
        <w:rPr>
          <w:sz w:val="28"/>
          <w:szCs w:val="28"/>
        </w:rPr>
        <w:t xml:space="preserve">. </w:t>
      </w:r>
      <w:r w:rsidRPr="003979E1">
        <w:rPr>
          <w:sz w:val="28"/>
          <w:szCs w:val="28"/>
        </w:rPr>
        <w:t xml:space="preserve">Нагаева, И. А. Основы алгоритмизации и программирования: </w:t>
      </w:r>
      <w:proofErr w:type="gramStart"/>
      <w:r w:rsidRPr="003979E1">
        <w:rPr>
          <w:sz w:val="28"/>
          <w:szCs w:val="28"/>
        </w:rPr>
        <w:t>практикум :</w:t>
      </w:r>
      <w:proofErr w:type="gramEnd"/>
      <w:r w:rsidRPr="003979E1">
        <w:rPr>
          <w:sz w:val="28"/>
          <w:szCs w:val="28"/>
        </w:rPr>
        <w:t xml:space="preserve"> учебное пособие / И. А. Нагаева, И. А. Кузнецов. – </w:t>
      </w:r>
      <w:proofErr w:type="gramStart"/>
      <w:r w:rsidRPr="003979E1">
        <w:rPr>
          <w:sz w:val="28"/>
          <w:szCs w:val="28"/>
        </w:rPr>
        <w:t>Москва :</w:t>
      </w:r>
      <w:proofErr w:type="gramEnd"/>
      <w:r w:rsidRPr="003979E1">
        <w:rPr>
          <w:sz w:val="28"/>
          <w:szCs w:val="28"/>
        </w:rPr>
        <w:t xml:space="preserve"> Берлин : </w:t>
      </w:r>
      <w:proofErr w:type="spellStart"/>
      <w:r w:rsidRPr="003979E1">
        <w:rPr>
          <w:sz w:val="28"/>
          <w:szCs w:val="28"/>
        </w:rPr>
        <w:t>Директ</w:t>
      </w:r>
      <w:proofErr w:type="spellEnd"/>
      <w:r w:rsidRPr="003979E1">
        <w:rPr>
          <w:sz w:val="28"/>
          <w:szCs w:val="28"/>
        </w:rPr>
        <w:t>-Медиа, 2021. – 169 с.</w:t>
      </w:r>
      <w:r>
        <w:rPr>
          <w:sz w:val="28"/>
          <w:szCs w:val="28"/>
        </w:rPr>
        <w:t xml:space="preserve"> – ЭБС Университетская библиоте</w:t>
      </w:r>
      <w:r w:rsidRPr="003979E1">
        <w:rPr>
          <w:sz w:val="28"/>
          <w:szCs w:val="28"/>
        </w:rPr>
        <w:t>ка ONLINE. – URL: https://biblioclub.ru/index.php?page=book&amp;id=598</w:t>
      </w:r>
      <w:r>
        <w:rPr>
          <w:sz w:val="28"/>
          <w:szCs w:val="28"/>
        </w:rPr>
        <w:t>404 (дата обращения: 06.02.2023</w:t>
      </w:r>
      <w:r w:rsidRPr="003979E1">
        <w:rPr>
          <w:sz w:val="28"/>
          <w:szCs w:val="28"/>
        </w:rPr>
        <w:t xml:space="preserve">). – </w:t>
      </w:r>
      <w:proofErr w:type="gramStart"/>
      <w:r w:rsidRPr="003979E1">
        <w:rPr>
          <w:sz w:val="28"/>
          <w:szCs w:val="28"/>
        </w:rPr>
        <w:t>Текст :</w:t>
      </w:r>
      <w:proofErr w:type="gramEnd"/>
      <w:r w:rsidRPr="003979E1">
        <w:rPr>
          <w:sz w:val="28"/>
          <w:szCs w:val="28"/>
        </w:rPr>
        <w:t xml:space="preserve"> электронный.</w:t>
      </w:r>
    </w:p>
    <w:p w:rsidR="00356166" w:rsidRPr="003979E1" w:rsidRDefault="003C5D71" w:rsidP="000F1A75">
      <w:pPr>
        <w:tabs>
          <w:tab w:val="left" w:pos="1134"/>
        </w:tabs>
        <w:spacing w:after="16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979E1">
        <w:rPr>
          <w:sz w:val="28"/>
          <w:szCs w:val="28"/>
        </w:rPr>
        <w:t>3</w:t>
      </w:r>
      <w:r w:rsidRPr="003979E1">
        <w:rPr>
          <w:sz w:val="28"/>
          <w:szCs w:val="28"/>
        </w:rPr>
        <w:t>.</w:t>
      </w:r>
      <w:r w:rsidR="003979E1" w:rsidRPr="003979E1">
        <w:rPr>
          <w:sz w:val="28"/>
          <w:szCs w:val="28"/>
        </w:rPr>
        <w:t xml:space="preserve"> </w:t>
      </w:r>
      <w:proofErr w:type="spellStart"/>
      <w:r w:rsidR="003979E1" w:rsidRPr="003979E1">
        <w:rPr>
          <w:sz w:val="28"/>
          <w:szCs w:val="28"/>
        </w:rPr>
        <w:t>Златопольский</w:t>
      </w:r>
      <w:proofErr w:type="spellEnd"/>
      <w:r w:rsidR="003979E1" w:rsidRPr="003979E1">
        <w:rPr>
          <w:sz w:val="28"/>
          <w:szCs w:val="28"/>
        </w:rPr>
        <w:t xml:space="preserve">, Д. М. Программирование: типовые задачи, алгоритмы, методы: учебное пособие / Д. М. </w:t>
      </w:r>
      <w:proofErr w:type="spellStart"/>
      <w:r w:rsidR="003979E1" w:rsidRPr="003979E1">
        <w:rPr>
          <w:sz w:val="28"/>
          <w:szCs w:val="28"/>
        </w:rPr>
        <w:t>Златопольский</w:t>
      </w:r>
      <w:proofErr w:type="spellEnd"/>
      <w:r w:rsidR="003979E1" w:rsidRPr="003979E1">
        <w:rPr>
          <w:sz w:val="28"/>
          <w:szCs w:val="28"/>
        </w:rPr>
        <w:t xml:space="preserve">. — 4-е изд. (эл.). — </w:t>
      </w:r>
      <w:proofErr w:type="gramStart"/>
      <w:r w:rsidR="003979E1" w:rsidRPr="003979E1">
        <w:rPr>
          <w:sz w:val="28"/>
          <w:szCs w:val="28"/>
        </w:rPr>
        <w:t>Москва</w:t>
      </w:r>
      <w:r w:rsidR="003979E1">
        <w:rPr>
          <w:sz w:val="28"/>
          <w:szCs w:val="28"/>
        </w:rPr>
        <w:t xml:space="preserve"> </w:t>
      </w:r>
      <w:r w:rsidR="003979E1" w:rsidRPr="003979E1">
        <w:rPr>
          <w:sz w:val="28"/>
          <w:szCs w:val="28"/>
        </w:rPr>
        <w:t>:</w:t>
      </w:r>
      <w:proofErr w:type="gramEnd"/>
      <w:r w:rsidR="003979E1" w:rsidRPr="003979E1">
        <w:rPr>
          <w:sz w:val="28"/>
          <w:szCs w:val="28"/>
        </w:rPr>
        <w:t xml:space="preserve"> Лаборатория знаний, 2020</w:t>
      </w:r>
      <w:r w:rsidR="003979E1">
        <w:rPr>
          <w:sz w:val="28"/>
          <w:szCs w:val="28"/>
        </w:rPr>
        <w:t>.</w:t>
      </w:r>
      <w:r w:rsidR="003979E1" w:rsidRPr="003979E1">
        <w:rPr>
          <w:sz w:val="28"/>
          <w:szCs w:val="28"/>
        </w:rPr>
        <w:t xml:space="preserve"> — 226 с.: ил. — ЭБС Университетская библиотека </w:t>
      </w:r>
      <w:r w:rsidR="003979E1" w:rsidRPr="003979E1">
        <w:rPr>
          <w:sz w:val="28"/>
          <w:szCs w:val="28"/>
          <w:lang w:val="en-US"/>
        </w:rPr>
        <w:t>ONLINE</w:t>
      </w:r>
      <w:r w:rsidR="003979E1" w:rsidRPr="003979E1">
        <w:rPr>
          <w:sz w:val="28"/>
          <w:szCs w:val="28"/>
        </w:rPr>
        <w:t xml:space="preserve">. — </w:t>
      </w:r>
      <w:r w:rsidR="003979E1" w:rsidRPr="003979E1">
        <w:rPr>
          <w:sz w:val="28"/>
          <w:szCs w:val="28"/>
          <w:lang w:val="en-US"/>
        </w:rPr>
        <w:t>URL</w:t>
      </w:r>
      <w:r w:rsidR="003979E1" w:rsidRPr="003979E1">
        <w:rPr>
          <w:sz w:val="28"/>
          <w:szCs w:val="28"/>
        </w:rPr>
        <w:t>:</w:t>
      </w:r>
      <w:r w:rsidR="003979E1" w:rsidRPr="003979E1">
        <w:rPr>
          <w:sz w:val="28"/>
          <w:szCs w:val="28"/>
          <w:lang w:val="en-US"/>
        </w:rPr>
        <w:t>https</w:t>
      </w:r>
      <w:r w:rsidR="003979E1" w:rsidRPr="003979E1">
        <w:rPr>
          <w:sz w:val="28"/>
          <w:szCs w:val="28"/>
        </w:rPr>
        <w:t>://</w:t>
      </w:r>
      <w:proofErr w:type="spellStart"/>
      <w:r w:rsidR="003979E1" w:rsidRPr="003979E1">
        <w:rPr>
          <w:sz w:val="28"/>
          <w:szCs w:val="28"/>
          <w:lang w:val="en-US"/>
        </w:rPr>
        <w:t>biblioclub</w:t>
      </w:r>
      <w:proofErr w:type="spellEnd"/>
      <w:r w:rsidR="003979E1" w:rsidRPr="003979E1">
        <w:rPr>
          <w:sz w:val="28"/>
          <w:szCs w:val="28"/>
        </w:rPr>
        <w:t>.</w:t>
      </w:r>
      <w:proofErr w:type="spellStart"/>
      <w:r w:rsidR="003979E1" w:rsidRPr="003979E1">
        <w:rPr>
          <w:sz w:val="28"/>
          <w:szCs w:val="28"/>
          <w:lang w:val="en-US"/>
        </w:rPr>
        <w:t>ru</w:t>
      </w:r>
      <w:proofErr w:type="spellEnd"/>
      <w:r w:rsidR="003979E1" w:rsidRPr="003979E1">
        <w:rPr>
          <w:sz w:val="28"/>
          <w:szCs w:val="28"/>
        </w:rPr>
        <w:t>/</w:t>
      </w:r>
      <w:proofErr w:type="gramStart"/>
      <w:r w:rsidR="003979E1" w:rsidRPr="003979E1">
        <w:rPr>
          <w:sz w:val="28"/>
          <w:szCs w:val="28"/>
          <w:lang w:val="en-US"/>
        </w:rPr>
        <w:t>index</w:t>
      </w:r>
      <w:r w:rsidR="003979E1" w:rsidRPr="003979E1">
        <w:rPr>
          <w:sz w:val="28"/>
          <w:szCs w:val="28"/>
        </w:rPr>
        <w:t>.</w:t>
      </w:r>
      <w:proofErr w:type="spellStart"/>
      <w:r w:rsidR="003979E1" w:rsidRPr="003979E1">
        <w:rPr>
          <w:sz w:val="28"/>
          <w:szCs w:val="28"/>
          <w:lang w:val="en-US"/>
        </w:rPr>
        <w:t>php</w:t>
      </w:r>
      <w:proofErr w:type="spellEnd"/>
      <w:r w:rsidR="003979E1" w:rsidRPr="003979E1">
        <w:rPr>
          <w:sz w:val="28"/>
          <w:szCs w:val="28"/>
        </w:rPr>
        <w:t>?</w:t>
      </w:r>
      <w:r w:rsidR="003979E1" w:rsidRPr="003979E1">
        <w:rPr>
          <w:sz w:val="28"/>
          <w:szCs w:val="28"/>
          <w:lang w:val="en-US"/>
        </w:rPr>
        <w:t>page</w:t>
      </w:r>
      <w:proofErr w:type="gramEnd"/>
      <w:r w:rsidR="003979E1" w:rsidRPr="003979E1">
        <w:rPr>
          <w:sz w:val="28"/>
          <w:szCs w:val="28"/>
        </w:rPr>
        <w:t>=</w:t>
      </w:r>
      <w:r w:rsidR="003979E1" w:rsidRPr="003979E1">
        <w:rPr>
          <w:sz w:val="28"/>
          <w:szCs w:val="28"/>
          <w:lang w:val="en-US"/>
        </w:rPr>
        <w:t>book</w:t>
      </w:r>
      <w:r w:rsidR="003979E1" w:rsidRPr="003979E1">
        <w:rPr>
          <w:sz w:val="28"/>
          <w:szCs w:val="28"/>
        </w:rPr>
        <w:t>&amp;</w:t>
      </w:r>
      <w:r w:rsidR="003979E1" w:rsidRPr="003979E1">
        <w:rPr>
          <w:sz w:val="28"/>
          <w:szCs w:val="28"/>
          <w:lang w:val="en-US"/>
        </w:rPr>
        <w:t>id</w:t>
      </w:r>
      <w:r w:rsidR="003979E1">
        <w:rPr>
          <w:sz w:val="28"/>
          <w:szCs w:val="28"/>
        </w:rPr>
        <w:t>=222873 ( дата обращения 06.02.2023</w:t>
      </w:r>
      <w:r w:rsidR="003979E1" w:rsidRPr="003979E1">
        <w:rPr>
          <w:sz w:val="28"/>
          <w:szCs w:val="28"/>
        </w:rPr>
        <w:t>). – Текст: электронный.</w:t>
      </w:r>
    </w:p>
    <w:p w:rsidR="00356166" w:rsidRDefault="007E792E">
      <w:pPr>
        <w:pStyle w:val="1"/>
        <w:spacing w:line="276" w:lineRule="auto"/>
        <w:jc w:val="both"/>
        <w:rPr>
          <w:strike/>
        </w:rPr>
      </w:pPr>
      <w:r>
        <w:t>9. Перечень ресурсов информационно-телекоммуникационной сети «Интернет», необходимых для освоения дисциплины</w:t>
      </w:r>
    </w:p>
    <w:p w:rsidR="000F1A75" w:rsidRPr="000F1A75" w:rsidRDefault="007E792E" w:rsidP="000F1A7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bookmarkStart w:id="43" w:name="_heading=h.2xcytpi" w:colFirst="0" w:colLast="0"/>
      <w:bookmarkEnd w:id="43"/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F1A75" w:rsidRPr="000F1A75">
        <w:rPr>
          <w:sz w:val="28"/>
          <w:szCs w:val="28"/>
        </w:rPr>
        <w:t>Электронная библиотека Финансового университета (ЭБ) http://elib.fa.ru/</w:t>
      </w:r>
    </w:p>
    <w:p w:rsidR="000F1A75" w:rsidRPr="000F1A75" w:rsidRDefault="000F1A75" w:rsidP="000F1A7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F1A75">
        <w:rPr>
          <w:sz w:val="28"/>
          <w:szCs w:val="28"/>
        </w:rPr>
        <w:t>Электронно-библиотечная система BOOK.RU http://www.book.ru</w:t>
      </w:r>
    </w:p>
    <w:p w:rsidR="000F1A75" w:rsidRPr="000F1A75" w:rsidRDefault="000F1A75" w:rsidP="000F1A7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F1A75">
        <w:rPr>
          <w:sz w:val="28"/>
          <w:szCs w:val="28"/>
        </w:rPr>
        <w:t>Электронно-библиотечная система «Университетская библиотека ОНЛАЙН» http://biblioclub.ru/</w:t>
      </w:r>
    </w:p>
    <w:p w:rsidR="000F1A75" w:rsidRPr="000F1A75" w:rsidRDefault="000F1A75" w:rsidP="000F1A7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F1A75">
        <w:rPr>
          <w:sz w:val="28"/>
          <w:szCs w:val="28"/>
        </w:rPr>
        <w:t xml:space="preserve">Электронно-библиотечная система </w:t>
      </w:r>
      <w:proofErr w:type="spellStart"/>
      <w:r w:rsidRPr="000F1A75">
        <w:rPr>
          <w:sz w:val="28"/>
          <w:szCs w:val="28"/>
        </w:rPr>
        <w:t>Znanium</w:t>
      </w:r>
      <w:proofErr w:type="spellEnd"/>
      <w:r w:rsidRPr="000F1A75">
        <w:rPr>
          <w:sz w:val="28"/>
          <w:szCs w:val="28"/>
        </w:rPr>
        <w:t xml:space="preserve"> http://www.znanium.com</w:t>
      </w:r>
    </w:p>
    <w:p w:rsidR="000F1A75" w:rsidRPr="000F1A75" w:rsidRDefault="000F1A75" w:rsidP="000F1A7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Pr="000F1A75">
        <w:rPr>
          <w:sz w:val="28"/>
          <w:szCs w:val="28"/>
        </w:rPr>
        <w:t>Электронно-библиотечная система издательства «ЮРАЙТ» https://urait.ru/</w:t>
      </w:r>
    </w:p>
    <w:p w:rsidR="000F1A75" w:rsidRPr="000F1A75" w:rsidRDefault="000F1A75" w:rsidP="000F1A7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F1A75">
        <w:rPr>
          <w:sz w:val="28"/>
          <w:szCs w:val="28"/>
        </w:rPr>
        <w:t>Электронно-библиотечная система издательства Проспект http://ebs.prospekt.org/books</w:t>
      </w:r>
    </w:p>
    <w:p w:rsidR="000F1A75" w:rsidRPr="000F1A75" w:rsidRDefault="000F1A75" w:rsidP="000F1A7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0F1A75">
        <w:rPr>
          <w:sz w:val="28"/>
          <w:szCs w:val="28"/>
        </w:rPr>
        <w:t>Электронно-библиотечная система издательства Лань https://e.lanbook.com/</w:t>
      </w:r>
    </w:p>
    <w:p w:rsidR="000F1A75" w:rsidRPr="000F1A75" w:rsidRDefault="000F1A75" w:rsidP="000F1A7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0F1A75">
        <w:rPr>
          <w:sz w:val="28"/>
          <w:szCs w:val="28"/>
        </w:rPr>
        <w:t xml:space="preserve">Деловая онлайн-библиотека </w:t>
      </w:r>
      <w:proofErr w:type="spellStart"/>
      <w:r w:rsidRPr="000F1A75">
        <w:rPr>
          <w:sz w:val="28"/>
          <w:szCs w:val="28"/>
        </w:rPr>
        <w:t>Alpina</w:t>
      </w:r>
      <w:proofErr w:type="spellEnd"/>
      <w:r w:rsidRPr="000F1A75">
        <w:rPr>
          <w:sz w:val="28"/>
          <w:szCs w:val="28"/>
        </w:rPr>
        <w:t xml:space="preserve"> </w:t>
      </w:r>
      <w:proofErr w:type="spellStart"/>
      <w:r w:rsidRPr="000F1A75">
        <w:rPr>
          <w:sz w:val="28"/>
          <w:szCs w:val="28"/>
        </w:rPr>
        <w:t>Digital</w:t>
      </w:r>
      <w:proofErr w:type="spellEnd"/>
      <w:r w:rsidRPr="000F1A75">
        <w:rPr>
          <w:sz w:val="28"/>
          <w:szCs w:val="28"/>
        </w:rPr>
        <w:t xml:space="preserve"> http://lib.alpinadigital.ru/</w:t>
      </w:r>
    </w:p>
    <w:p w:rsidR="000F1A75" w:rsidRPr="000F1A75" w:rsidRDefault="000F1A75" w:rsidP="000F1A7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0F1A75">
        <w:rPr>
          <w:sz w:val="28"/>
          <w:szCs w:val="28"/>
        </w:rPr>
        <w:t>Электронная библиотека Издательского дома «Гребенников» https://grebennikon.ru/</w:t>
      </w:r>
    </w:p>
    <w:p w:rsidR="000F1A75" w:rsidRPr="000F1A75" w:rsidRDefault="000F1A75" w:rsidP="000F1A7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0F1A75">
        <w:rPr>
          <w:sz w:val="28"/>
          <w:szCs w:val="28"/>
        </w:rPr>
        <w:t xml:space="preserve">Научная электронная библиотека eLibrary.ru http://elibrary.ru  </w:t>
      </w:r>
    </w:p>
    <w:p w:rsidR="000F1A75" w:rsidRPr="000F1A75" w:rsidRDefault="000F1A75" w:rsidP="000F1A7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0F1A75">
        <w:rPr>
          <w:sz w:val="28"/>
          <w:szCs w:val="28"/>
        </w:rPr>
        <w:t>Национальная электронная библиотека http://нэб.рф/</w:t>
      </w:r>
    </w:p>
    <w:p w:rsidR="000F1A75" w:rsidRPr="000F1A75" w:rsidRDefault="000F1A75" w:rsidP="000F1A7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0F1A75">
        <w:rPr>
          <w:sz w:val="28"/>
          <w:szCs w:val="28"/>
        </w:rPr>
        <w:t>Финансовая справочная система «Финансовый директор» http://www.1fd.ru/</w:t>
      </w:r>
    </w:p>
    <w:p w:rsidR="00356166" w:rsidRDefault="000F1A75" w:rsidP="000F1A7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proofErr w:type="spellStart"/>
      <w:r w:rsidR="007E792E">
        <w:rPr>
          <w:sz w:val="28"/>
          <w:szCs w:val="28"/>
        </w:rPr>
        <w:t>Pylru</w:t>
      </w:r>
      <w:proofErr w:type="spellEnd"/>
      <w:r w:rsidR="007E792E">
        <w:rPr>
          <w:sz w:val="28"/>
          <w:szCs w:val="28"/>
        </w:rPr>
        <w:t xml:space="preserve"> 1.0.9 [Электронный ресурс]: сайт. – Режим доступа: </w:t>
      </w:r>
      <w:hyperlink r:id="rId8">
        <w:r w:rsidR="007E792E">
          <w:rPr>
            <w:sz w:val="28"/>
            <w:szCs w:val="28"/>
          </w:rPr>
          <w:t>https://pypi.python.org/pypi/pylru</w:t>
        </w:r>
      </w:hyperlink>
      <w:r w:rsidR="007E792E">
        <w:rPr>
          <w:sz w:val="28"/>
          <w:szCs w:val="28"/>
        </w:rPr>
        <w:t xml:space="preserve"> </w:t>
      </w:r>
    </w:p>
    <w:p w:rsidR="00356166" w:rsidRDefault="000F1A75" w:rsidP="000F1A75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7E792E">
        <w:rPr>
          <w:sz w:val="28"/>
          <w:szCs w:val="28"/>
        </w:rPr>
        <w:t>.</w:t>
      </w:r>
      <w:r w:rsidR="007E792E">
        <w:rPr>
          <w:sz w:val="28"/>
          <w:szCs w:val="28"/>
        </w:rPr>
        <w:tab/>
      </w:r>
      <w:proofErr w:type="spellStart"/>
      <w:r w:rsidR="007E792E">
        <w:rPr>
          <w:sz w:val="28"/>
          <w:szCs w:val="28"/>
        </w:rPr>
        <w:t>Python</w:t>
      </w:r>
      <w:proofErr w:type="spellEnd"/>
      <w:r w:rsidR="007E792E">
        <w:rPr>
          <w:sz w:val="28"/>
          <w:szCs w:val="28"/>
        </w:rPr>
        <w:t xml:space="preserve"> </w:t>
      </w:r>
      <w:proofErr w:type="spellStart"/>
      <w:r w:rsidR="007E792E">
        <w:rPr>
          <w:sz w:val="28"/>
          <w:szCs w:val="28"/>
        </w:rPr>
        <w:t>Data</w:t>
      </w:r>
      <w:proofErr w:type="spellEnd"/>
      <w:r w:rsidR="007E792E">
        <w:rPr>
          <w:sz w:val="28"/>
          <w:szCs w:val="28"/>
        </w:rPr>
        <w:t xml:space="preserve"> </w:t>
      </w:r>
      <w:proofErr w:type="spellStart"/>
      <w:r w:rsidR="007E792E">
        <w:rPr>
          <w:sz w:val="28"/>
          <w:szCs w:val="28"/>
        </w:rPr>
        <w:t>Analysis</w:t>
      </w:r>
      <w:proofErr w:type="spellEnd"/>
      <w:r w:rsidR="007E792E">
        <w:rPr>
          <w:sz w:val="28"/>
          <w:szCs w:val="28"/>
        </w:rPr>
        <w:t xml:space="preserve"> </w:t>
      </w:r>
      <w:proofErr w:type="spellStart"/>
      <w:r w:rsidR="007E792E">
        <w:rPr>
          <w:sz w:val="28"/>
          <w:szCs w:val="28"/>
        </w:rPr>
        <w:t>Library</w:t>
      </w:r>
      <w:proofErr w:type="spellEnd"/>
      <w:r w:rsidR="007E792E">
        <w:rPr>
          <w:sz w:val="28"/>
          <w:szCs w:val="28"/>
        </w:rPr>
        <w:t xml:space="preserve"> [Электронный ресурс]: сайт. – Режим доступа: </w:t>
      </w:r>
      <w:hyperlink r:id="rId9">
        <w:r w:rsidR="007E792E">
          <w:rPr>
            <w:sz w:val="28"/>
            <w:szCs w:val="28"/>
          </w:rPr>
          <w:t>http://pandas.pydata.org/</w:t>
        </w:r>
      </w:hyperlink>
      <w:r w:rsidR="007E792E">
        <w:rPr>
          <w:sz w:val="28"/>
          <w:szCs w:val="28"/>
        </w:rPr>
        <w:t xml:space="preserve"> </w:t>
      </w:r>
    </w:p>
    <w:p w:rsidR="00356166" w:rsidRDefault="000F1A75" w:rsidP="000F1A75">
      <w:pPr>
        <w:tabs>
          <w:tab w:val="left" w:pos="1134"/>
        </w:tabs>
        <w:spacing w:after="16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7E792E">
        <w:rPr>
          <w:sz w:val="28"/>
          <w:szCs w:val="28"/>
        </w:rPr>
        <w:t>.</w:t>
      </w:r>
      <w:r w:rsidR="007E792E">
        <w:rPr>
          <w:sz w:val="28"/>
          <w:szCs w:val="28"/>
        </w:rPr>
        <w:tab/>
      </w:r>
      <w:proofErr w:type="spellStart"/>
      <w:r w:rsidR="007E792E">
        <w:rPr>
          <w:sz w:val="28"/>
          <w:szCs w:val="28"/>
        </w:rPr>
        <w:t>Python</w:t>
      </w:r>
      <w:proofErr w:type="spellEnd"/>
      <w:r w:rsidR="007E792E">
        <w:rPr>
          <w:sz w:val="28"/>
          <w:szCs w:val="28"/>
        </w:rPr>
        <w:t xml:space="preserve"> </w:t>
      </w:r>
      <w:proofErr w:type="spellStart"/>
      <w:r w:rsidR="007E792E">
        <w:rPr>
          <w:sz w:val="28"/>
          <w:szCs w:val="28"/>
        </w:rPr>
        <w:t>Documentation</w:t>
      </w:r>
      <w:proofErr w:type="spellEnd"/>
      <w:r w:rsidR="007E792E">
        <w:rPr>
          <w:sz w:val="28"/>
          <w:szCs w:val="28"/>
        </w:rPr>
        <w:t xml:space="preserve"> [Электронный ресурс]: сайт. – Режим доступа: </w:t>
      </w:r>
      <w:hyperlink r:id="rId10">
        <w:r w:rsidR="007E792E">
          <w:rPr>
            <w:sz w:val="28"/>
            <w:szCs w:val="28"/>
          </w:rPr>
          <w:t>http://python.org/doc/</w:t>
        </w:r>
      </w:hyperlink>
      <w:r w:rsidR="007E792E">
        <w:rPr>
          <w:sz w:val="28"/>
          <w:szCs w:val="28"/>
        </w:rPr>
        <w:t xml:space="preserve"> </w:t>
      </w:r>
    </w:p>
    <w:p w:rsidR="00356166" w:rsidRDefault="000F1A75" w:rsidP="006976E9">
      <w:pPr>
        <w:widowControl w:val="0"/>
        <w:tabs>
          <w:tab w:val="left" w:pos="1134"/>
        </w:tabs>
        <w:spacing w:after="16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16</w:t>
      </w:r>
      <w:r w:rsidR="003C5D7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="007E792E">
        <w:rPr>
          <w:sz w:val="28"/>
          <w:szCs w:val="28"/>
        </w:rPr>
        <w:t>Python</w:t>
      </w:r>
      <w:proofErr w:type="spellEnd"/>
      <w:r w:rsidR="007E792E">
        <w:rPr>
          <w:sz w:val="28"/>
          <w:szCs w:val="28"/>
        </w:rPr>
        <w:t xml:space="preserve"> </w:t>
      </w:r>
      <w:proofErr w:type="spellStart"/>
      <w:r w:rsidR="007E792E">
        <w:rPr>
          <w:sz w:val="28"/>
          <w:szCs w:val="28"/>
        </w:rPr>
        <w:t>Standard</w:t>
      </w:r>
      <w:proofErr w:type="spellEnd"/>
      <w:r w:rsidR="007E792E">
        <w:rPr>
          <w:sz w:val="28"/>
          <w:szCs w:val="28"/>
        </w:rPr>
        <w:t xml:space="preserve"> </w:t>
      </w:r>
      <w:proofErr w:type="spellStart"/>
      <w:r w:rsidR="007E792E">
        <w:rPr>
          <w:sz w:val="28"/>
          <w:szCs w:val="28"/>
        </w:rPr>
        <w:t>Library</w:t>
      </w:r>
      <w:proofErr w:type="spellEnd"/>
      <w:r w:rsidR="007E792E">
        <w:rPr>
          <w:sz w:val="28"/>
          <w:szCs w:val="28"/>
        </w:rPr>
        <w:t xml:space="preserve"> [Электронный ресурс]: сайт. – Режим доступа:  </w:t>
      </w:r>
      <w:hyperlink r:id="rId11">
        <w:r w:rsidR="007E792E">
          <w:rPr>
            <w:sz w:val="28"/>
            <w:szCs w:val="28"/>
          </w:rPr>
          <w:t>https://docs.python.org/2/library/</w:t>
        </w:r>
      </w:hyperlink>
      <w:r w:rsidR="007E792E">
        <w:rPr>
          <w:sz w:val="28"/>
          <w:szCs w:val="28"/>
        </w:rPr>
        <w:t xml:space="preserve"> </w:t>
      </w:r>
    </w:p>
    <w:p w:rsidR="00356166" w:rsidRPr="007E792E" w:rsidRDefault="000F1A75" w:rsidP="006976E9">
      <w:pPr>
        <w:tabs>
          <w:tab w:val="left" w:pos="1134"/>
        </w:tabs>
        <w:spacing w:line="360" w:lineRule="auto"/>
        <w:jc w:val="both"/>
        <w:rPr>
          <w:sz w:val="28"/>
          <w:szCs w:val="28"/>
          <w:lang w:val="en-US"/>
        </w:rPr>
      </w:pPr>
      <w:r w:rsidRPr="000F1A75">
        <w:rPr>
          <w:sz w:val="28"/>
          <w:szCs w:val="28"/>
        </w:rPr>
        <w:t xml:space="preserve">           </w:t>
      </w:r>
      <w:r>
        <w:rPr>
          <w:sz w:val="28"/>
          <w:szCs w:val="28"/>
          <w:lang w:val="en-US"/>
        </w:rPr>
        <w:t>17</w:t>
      </w:r>
      <w:r w:rsidR="003C5D71" w:rsidRPr="003C5D71">
        <w:rPr>
          <w:sz w:val="28"/>
          <w:szCs w:val="28"/>
          <w:lang w:val="en-US"/>
        </w:rPr>
        <w:t>.</w:t>
      </w:r>
      <w:r w:rsidRPr="000F1A75">
        <w:rPr>
          <w:sz w:val="28"/>
          <w:szCs w:val="28"/>
          <w:lang w:val="en-US"/>
        </w:rPr>
        <w:t xml:space="preserve"> </w:t>
      </w:r>
      <w:proofErr w:type="spellStart"/>
      <w:r w:rsidR="007E792E" w:rsidRPr="007E792E">
        <w:rPr>
          <w:sz w:val="28"/>
          <w:szCs w:val="28"/>
          <w:lang w:val="en-US"/>
        </w:rPr>
        <w:t>Scikit</w:t>
      </w:r>
      <w:proofErr w:type="spellEnd"/>
      <w:r w:rsidR="007E792E" w:rsidRPr="007E792E">
        <w:rPr>
          <w:sz w:val="28"/>
          <w:szCs w:val="28"/>
          <w:lang w:val="en-US"/>
        </w:rPr>
        <w:t>-learn Machine Learning in Python [</w:t>
      </w:r>
      <w:r w:rsidR="007E792E">
        <w:rPr>
          <w:sz w:val="28"/>
          <w:szCs w:val="28"/>
        </w:rPr>
        <w:t>Электронный</w:t>
      </w:r>
      <w:r w:rsidR="007E792E" w:rsidRPr="007E792E">
        <w:rPr>
          <w:sz w:val="28"/>
          <w:szCs w:val="28"/>
          <w:lang w:val="en-US"/>
        </w:rPr>
        <w:t xml:space="preserve"> </w:t>
      </w:r>
      <w:r w:rsidR="007E792E">
        <w:rPr>
          <w:sz w:val="28"/>
          <w:szCs w:val="28"/>
        </w:rPr>
        <w:t>ресурс</w:t>
      </w:r>
      <w:r w:rsidR="007E792E" w:rsidRPr="007E792E">
        <w:rPr>
          <w:sz w:val="28"/>
          <w:szCs w:val="28"/>
          <w:lang w:val="en-US"/>
        </w:rPr>
        <w:t xml:space="preserve">]: </w:t>
      </w:r>
      <w:r w:rsidR="007E792E">
        <w:rPr>
          <w:sz w:val="28"/>
          <w:szCs w:val="28"/>
        </w:rPr>
        <w:t>сайт</w:t>
      </w:r>
      <w:r w:rsidR="007E792E" w:rsidRPr="007E792E">
        <w:rPr>
          <w:sz w:val="28"/>
          <w:szCs w:val="28"/>
          <w:lang w:val="en-US"/>
        </w:rPr>
        <w:t xml:space="preserve">. – </w:t>
      </w:r>
      <w:r w:rsidR="007E792E">
        <w:rPr>
          <w:sz w:val="28"/>
          <w:szCs w:val="28"/>
        </w:rPr>
        <w:t>Режим</w:t>
      </w:r>
      <w:r w:rsidR="007E792E" w:rsidRPr="007E792E">
        <w:rPr>
          <w:sz w:val="28"/>
          <w:szCs w:val="28"/>
          <w:lang w:val="en-US"/>
        </w:rPr>
        <w:t xml:space="preserve"> </w:t>
      </w:r>
      <w:r w:rsidR="007E792E">
        <w:rPr>
          <w:sz w:val="28"/>
          <w:szCs w:val="28"/>
        </w:rPr>
        <w:t>доступа</w:t>
      </w:r>
      <w:r w:rsidR="007E792E" w:rsidRPr="007E792E">
        <w:rPr>
          <w:sz w:val="28"/>
          <w:szCs w:val="28"/>
          <w:lang w:val="en-US"/>
        </w:rPr>
        <w:t xml:space="preserve">:  </w:t>
      </w:r>
      <w:hyperlink r:id="rId12">
        <w:r w:rsidR="007E792E" w:rsidRPr="007E792E">
          <w:rPr>
            <w:sz w:val="28"/>
            <w:szCs w:val="28"/>
            <w:lang w:val="en-US"/>
          </w:rPr>
          <w:t>http://scikit-learn.org</w:t>
        </w:r>
      </w:hyperlink>
    </w:p>
    <w:p w:rsidR="00356166" w:rsidRPr="007E792E" w:rsidRDefault="000F1A75" w:rsidP="006976E9">
      <w:pPr>
        <w:tabs>
          <w:tab w:val="left" w:pos="1134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18</w:t>
      </w:r>
      <w:r w:rsidR="003C5D71" w:rsidRPr="003C5D71">
        <w:rPr>
          <w:sz w:val="28"/>
          <w:szCs w:val="28"/>
          <w:lang w:val="en-US"/>
        </w:rPr>
        <w:t>.</w:t>
      </w:r>
      <w:r w:rsidRPr="000F1A75">
        <w:rPr>
          <w:sz w:val="28"/>
          <w:szCs w:val="28"/>
          <w:lang w:val="en-US"/>
        </w:rPr>
        <w:t xml:space="preserve"> </w:t>
      </w:r>
      <w:r w:rsidR="007E792E" w:rsidRPr="007E792E">
        <w:rPr>
          <w:sz w:val="28"/>
          <w:szCs w:val="28"/>
          <w:lang w:val="en-US"/>
        </w:rPr>
        <w:t xml:space="preserve">The Python Tutorial // </w:t>
      </w:r>
      <w:hyperlink r:id="rId13">
        <w:r w:rsidR="007E792E" w:rsidRPr="007E792E">
          <w:rPr>
            <w:sz w:val="28"/>
            <w:szCs w:val="28"/>
            <w:lang w:val="en-US"/>
          </w:rPr>
          <w:t>https://docs.python.org/3/tutorial/index.html</w:t>
        </w:r>
      </w:hyperlink>
    </w:p>
    <w:p w:rsidR="00356166" w:rsidRPr="007E792E" w:rsidRDefault="000F1A75" w:rsidP="006976E9">
      <w:pPr>
        <w:tabs>
          <w:tab w:val="left" w:pos="1134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19</w:t>
      </w:r>
      <w:r w:rsidR="003C5D71" w:rsidRPr="003C5D71">
        <w:rPr>
          <w:sz w:val="28"/>
          <w:szCs w:val="28"/>
          <w:lang w:val="en-US"/>
        </w:rPr>
        <w:t>.</w:t>
      </w:r>
      <w:r w:rsidRPr="000F1A75">
        <w:rPr>
          <w:sz w:val="28"/>
          <w:szCs w:val="28"/>
          <w:lang w:val="en-US"/>
        </w:rPr>
        <w:t xml:space="preserve"> </w:t>
      </w:r>
      <w:proofErr w:type="spellStart"/>
      <w:r w:rsidR="007E792E" w:rsidRPr="007E792E">
        <w:rPr>
          <w:sz w:val="28"/>
          <w:szCs w:val="28"/>
          <w:lang w:val="en-US"/>
        </w:rPr>
        <w:t>NumPy</w:t>
      </w:r>
      <w:proofErr w:type="spellEnd"/>
      <w:r w:rsidR="007E792E" w:rsidRPr="007E792E">
        <w:rPr>
          <w:sz w:val="28"/>
          <w:szCs w:val="28"/>
          <w:lang w:val="en-US"/>
        </w:rPr>
        <w:t xml:space="preserve"> User Guide // </w:t>
      </w:r>
      <w:hyperlink r:id="rId14">
        <w:r w:rsidR="007E792E" w:rsidRPr="007E792E">
          <w:rPr>
            <w:sz w:val="28"/>
            <w:szCs w:val="28"/>
            <w:lang w:val="en-US"/>
          </w:rPr>
          <w:t>http://docs.scipy.org/doc/numpy/user/index.html</w:t>
        </w:r>
      </w:hyperlink>
    </w:p>
    <w:p w:rsidR="00356166" w:rsidRPr="0087366E" w:rsidRDefault="000F1A75" w:rsidP="006976E9">
      <w:pPr>
        <w:tabs>
          <w:tab w:val="left" w:pos="1134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</w:t>
      </w:r>
      <w:r w:rsidRPr="000F1A75">
        <w:rPr>
          <w:sz w:val="28"/>
          <w:szCs w:val="28"/>
          <w:lang w:val="en-US"/>
        </w:rPr>
        <w:t>20</w:t>
      </w:r>
      <w:r w:rsidR="003C5D71" w:rsidRPr="003C5D71">
        <w:rPr>
          <w:sz w:val="28"/>
          <w:szCs w:val="28"/>
          <w:lang w:val="en-US"/>
        </w:rPr>
        <w:t>.</w:t>
      </w:r>
      <w:r w:rsidRPr="000F1A75">
        <w:rPr>
          <w:sz w:val="28"/>
          <w:szCs w:val="28"/>
          <w:lang w:val="en-US"/>
        </w:rPr>
        <w:t xml:space="preserve"> </w:t>
      </w:r>
      <w:r w:rsidR="007E792E" w:rsidRPr="007E792E">
        <w:rPr>
          <w:sz w:val="28"/>
          <w:szCs w:val="28"/>
          <w:lang w:val="en-US"/>
        </w:rPr>
        <w:t xml:space="preserve">Pandas User Guide </w:t>
      </w:r>
      <w:hyperlink r:id="rId15">
        <w:r w:rsidR="007E792E" w:rsidRPr="007E792E">
          <w:rPr>
            <w:sz w:val="28"/>
            <w:szCs w:val="28"/>
            <w:lang w:val="en-US"/>
          </w:rPr>
          <w:t>http://pandas.pydata.org/pandas-docs/stable/</w:t>
        </w:r>
      </w:hyperlink>
    </w:p>
    <w:p w:rsidR="00356166" w:rsidRDefault="00356166">
      <w:pPr>
        <w:tabs>
          <w:tab w:val="left" w:pos="1134"/>
        </w:tabs>
        <w:spacing w:after="80" w:line="276" w:lineRule="auto"/>
        <w:ind w:left="709"/>
        <w:jc w:val="both"/>
        <w:rPr>
          <w:sz w:val="28"/>
          <w:szCs w:val="28"/>
          <w:lang w:val="en-US"/>
        </w:rPr>
      </w:pPr>
    </w:p>
    <w:p w:rsidR="00024694" w:rsidRPr="000F1A75" w:rsidRDefault="00024694">
      <w:pPr>
        <w:tabs>
          <w:tab w:val="left" w:pos="1134"/>
        </w:tabs>
        <w:spacing w:after="80" w:line="276" w:lineRule="auto"/>
        <w:ind w:left="709"/>
        <w:jc w:val="both"/>
        <w:rPr>
          <w:sz w:val="28"/>
          <w:szCs w:val="28"/>
          <w:lang w:val="en-US"/>
        </w:rPr>
      </w:pPr>
      <w:bookmarkStart w:id="44" w:name="_GoBack"/>
      <w:bookmarkEnd w:id="44"/>
    </w:p>
    <w:p w:rsidR="00356166" w:rsidRDefault="007E792E">
      <w:pPr>
        <w:spacing w:before="80" w:after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10. Методические указания для обучающихся по освоению дисциплины</w:t>
      </w:r>
    </w:p>
    <w:p w:rsidR="00356166" w:rsidRDefault="007E792E" w:rsidP="00697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теоретического материала необходимо опираться на рабочую программу дисциплины, материалы лекций и литературу из основного списка. Кроме этого, необходимо активно работать с Интернет-источниками и пособиями других авторов, помогающими усвоить материал отдельных разделов программы.</w:t>
      </w:r>
    </w:p>
    <w:p w:rsidR="00356166" w:rsidRDefault="007E792E" w:rsidP="00697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конспектировать лекции, помечая сложные и непонятные моменты с тем, чтобы задать вопросы лектору в конце лекции или же на консультации.</w:t>
      </w:r>
    </w:p>
    <w:p w:rsidR="00356166" w:rsidRDefault="007E792E" w:rsidP="00697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к семинарским занятиям необходимо изучить вопросы, вынесенные на самостоятельное изучение, так как семинарские занятия предполагают их обсуждение и дискуссию по теме; кроме того, задания для самостоятельной работы необходимы для того, чтобы успешно выполнить самостоятельные задания на семинарах.</w:t>
      </w:r>
    </w:p>
    <w:p w:rsidR="00356166" w:rsidRDefault="007E792E" w:rsidP="00697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Индивидуальные задания для работы на компьютере, файлы с выполненными заданиями необходимо хранить в личной сетевой папке в компьютерной сети вуза.</w:t>
      </w:r>
    </w:p>
    <w:p w:rsidR="00356166" w:rsidRDefault="007E792E" w:rsidP="006976E9">
      <w:p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выполнения кейса задачи, рекомендуется использовать язык программирования </w:t>
      </w:r>
      <w:proofErr w:type="spellStart"/>
      <w:r>
        <w:rPr>
          <w:sz w:val="28"/>
          <w:szCs w:val="28"/>
        </w:rPr>
        <w:t>Python</w:t>
      </w:r>
      <w:proofErr w:type="spellEnd"/>
      <w:r>
        <w:rPr>
          <w:sz w:val="28"/>
          <w:szCs w:val="28"/>
        </w:rPr>
        <w:t xml:space="preserve"> и специализированные библиотеки для анализа данных и машинного обучения.</w:t>
      </w:r>
    </w:p>
    <w:p w:rsidR="00356166" w:rsidRDefault="007E792E" w:rsidP="006976E9">
      <w:p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 должен прислать рабочий </w:t>
      </w:r>
      <w:proofErr w:type="spellStart"/>
      <w:r>
        <w:rPr>
          <w:sz w:val="28"/>
          <w:szCs w:val="28"/>
        </w:rPr>
        <w:t>notebook</w:t>
      </w:r>
      <w:proofErr w:type="spellEnd"/>
      <w:r>
        <w:rPr>
          <w:sz w:val="28"/>
          <w:szCs w:val="28"/>
        </w:rPr>
        <w:t xml:space="preserve"> с решением кейса задачи, комментариями кода и аналитическими выводами до конца экзамена на электронную почту преподавателя.</w:t>
      </w:r>
    </w:p>
    <w:p w:rsidR="00356166" w:rsidRDefault="007E792E" w:rsidP="006976E9">
      <w:p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оценки практической экзаменационной работы:</w:t>
      </w:r>
    </w:p>
    <w:p w:rsidR="00356166" w:rsidRDefault="007E792E" w:rsidP="006976E9">
      <w:pPr>
        <w:numPr>
          <w:ilvl w:val="0"/>
          <w:numId w:val="5"/>
        </w:num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Структурированность отчета. В работе должна прослеживаться четкая структура - подготовительный этап, анализ данных, </w:t>
      </w:r>
      <w:r>
        <w:rPr>
          <w:sz w:val="28"/>
          <w:szCs w:val="28"/>
        </w:rPr>
        <w:lastRenderedPageBreak/>
        <w:t>построение простых моделей, сравнение и анализ моделей, выводы, построение моделей с учетом выводов, итоговый результат.</w:t>
      </w:r>
    </w:p>
    <w:p w:rsidR="00356166" w:rsidRDefault="007E792E" w:rsidP="006976E9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Наличие выводов. Работа должна содержать текстовые замечания, поясняющие каждый шаг работы студента: что делается, зачем и какую информацию это нам дает. Оценивается полнота и адекватность выводов.</w:t>
      </w:r>
    </w:p>
    <w:p w:rsidR="00356166" w:rsidRDefault="007E792E" w:rsidP="006976E9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Визуализация. Работа должна демонстрировать навыки студента визуализировать информацию. Особенно на этапах описательного анализа и анализа обучаемости модели. Оценивается разнообразие, наглядность и информативность визуализации.</w:t>
      </w:r>
    </w:p>
    <w:p w:rsidR="00356166" w:rsidRDefault="007E792E" w:rsidP="006976E9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метрик эффективности. Оценивается разнообразие и адекватность задаче примененных метрик эффективности (включая время обучения) а также полнота сравнения и правильность выводов из сравнения моделей по разным метрикам.</w:t>
      </w:r>
    </w:p>
    <w:p w:rsidR="00356166" w:rsidRDefault="007E792E" w:rsidP="006976E9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Валидность</w:t>
      </w:r>
      <w:proofErr w:type="spellEnd"/>
      <w:r>
        <w:rPr>
          <w:sz w:val="28"/>
          <w:szCs w:val="28"/>
        </w:rPr>
        <w:t xml:space="preserve"> результатов. Студент должен продемонстрировать умение оценивать достоверность измерения метрик моделей и повышать ее с использованием перекрестной проверки (кросс-</w:t>
      </w:r>
      <w:proofErr w:type="spellStart"/>
      <w:r>
        <w:rPr>
          <w:sz w:val="28"/>
          <w:szCs w:val="28"/>
        </w:rPr>
        <w:t>валидации</w:t>
      </w:r>
      <w:proofErr w:type="spellEnd"/>
      <w:r>
        <w:rPr>
          <w:sz w:val="28"/>
          <w:szCs w:val="28"/>
        </w:rPr>
        <w:t>). Использование k-</w:t>
      </w:r>
      <w:proofErr w:type="spellStart"/>
      <w:r>
        <w:rPr>
          <w:sz w:val="28"/>
          <w:szCs w:val="28"/>
        </w:rPr>
        <w:t>fold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cross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validation</w:t>
      </w:r>
      <w:proofErr w:type="spellEnd"/>
      <w:r>
        <w:rPr>
          <w:sz w:val="28"/>
          <w:szCs w:val="28"/>
        </w:rPr>
        <w:t xml:space="preserve"> является предпочтительным методом измерения эффективности модели. Если происходит выбор модели, то ее итоговая эффективность должна измеряться на чистом наборе данных.</w:t>
      </w:r>
    </w:p>
    <w:p w:rsidR="00356166" w:rsidRDefault="007E792E" w:rsidP="006976E9">
      <w:pPr>
        <w:spacing w:before="20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Список </w:t>
      </w:r>
      <w:proofErr w:type="spellStart"/>
      <w:r>
        <w:rPr>
          <w:sz w:val="28"/>
          <w:szCs w:val="28"/>
        </w:rPr>
        <w:t>датасетов</w:t>
      </w:r>
      <w:proofErr w:type="spellEnd"/>
      <w:r>
        <w:rPr>
          <w:sz w:val="28"/>
          <w:szCs w:val="28"/>
        </w:rPr>
        <w:t>, использующихся на экзамене:</w:t>
      </w:r>
    </w:p>
    <w:p w:rsidR="00356166" w:rsidRDefault="000A4529" w:rsidP="006976E9">
      <w:pPr>
        <w:numPr>
          <w:ilvl w:val="0"/>
          <w:numId w:val="10"/>
        </w:numPr>
        <w:spacing w:before="200" w:line="360" w:lineRule="auto"/>
        <w:jc w:val="both"/>
        <w:rPr>
          <w:sz w:val="28"/>
          <w:szCs w:val="28"/>
        </w:rPr>
      </w:pPr>
      <w:hyperlink r:id="rId16">
        <w:r w:rsidR="007E792E">
          <w:rPr>
            <w:color w:val="1155CC"/>
            <w:sz w:val="28"/>
            <w:szCs w:val="28"/>
            <w:u w:val="single"/>
          </w:rPr>
          <w:t>https://www.kaggle.com/uciml/mushroom-classification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17">
        <w:r w:rsidR="007E792E">
          <w:rPr>
            <w:color w:val="1155CC"/>
            <w:sz w:val="28"/>
            <w:szCs w:val="28"/>
            <w:u w:val="single"/>
          </w:rPr>
          <w:t>https://www.kaggle.com/lodetomasi1995/income-classification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18">
        <w:r w:rsidR="007E792E">
          <w:rPr>
            <w:color w:val="1155CC"/>
            <w:sz w:val="28"/>
            <w:szCs w:val="28"/>
            <w:u w:val="single"/>
          </w:rPr>
          <w:t>https://www.kaggle.com/uciml/glass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19">
        <w:r w:rsidR="007E792E">
          <w:rPr>
            <w:color w:val="1155CC"/>
            <w:sz w:val="28"/>
            <w:szCs w:val="28"/>
            <w:u w:val="single"/>
          </w:rPr>
          <w:t>https://www.kaggle.com/uciml/german-credit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20">
        <w:r w:rsidR="007E792E">
          <w:rPr>
            <w:color w:val="1155CC"/>
            <w:sz w:val="28"/>
            <w:szCs w:val="28"/>
            <w:u w:val="single"/>
          </w:rPr>
          <w:t>https://www.kaggle.com/zaurbegiev/my-dataset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21">
        <w:r w:rsidR="007E792E">
          <w:rPr>
            <w:color w:val="1155CC"/>
            <w:sz w:val="28"/>
            <w:szCs w:val="28"/>
            <w:u w:val="single"/>
          </w:rPr>
          <w:t>https://www.kaggle.com/kaushiksuresh147/customer-segmentation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22">
        <w:r w:rsidR="007E792E">
          <w:rPr>
            <w:color w:val="1155CC"/>
            <w:sz w:val="28"/>
            <w:szCs w:val="28"/>
            <w:u w:val="single"/>
          </w:rPr>
          <w:t>https://www.kaggle.com/deepu1109/star-dataset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23">
        <w:r w:rsidR="007E792E">
          <w:rPr>
            <w:color w:val="1155CC"/>
            <w:sz w:val="28"/>
            <w:szCs w:val="28"/>
            <w:u w:val="single"/>
          </w:rPr>
          <w:t>https://www.kaggle.com/vinesmsuic/star-categorization-giants-and-dwarfs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24">
        <w:r w:rsidR="007E792E">
          <w:rPr>
            <w:color w:val="1155CC"/>
            <w:sz w:val="28"/>
            <w:szCs w:val="28"/>
            <w:u w:val="single"/>
          </w:rPr>
          <w:t>https://www.kaggle.com/shebrahimi/financial-distress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25">
        <w:r w:rsidR="007E792E">
          <w:rPr>
            <w:color w:val="1155CC"/>
            <w:sz w:val="28"/>
            <w:szCs w:val="28"/>
            <w:u w:val="single"/>
          </w:rPr>
          <w:t>https://www.kaggle.com/teejmahal20/airline-passenger-satisfaction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26">
        <w:r w:rsidR="007E792E">
          <w:rPr>
            <w:color w:val="1155CC"/>
            <w:sz w:val="28"/>
            <w:szCs w:val="28"/>
            <w:u w:val="single"/>
          </w:rPr>
          <w:t>https://www.kaggle.com/amir75/caesarean-section-classification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27">
        <w:r w:rsidR="007E792E">
          <w:rPr>
            <w:color w:val="1155CC"/>
            <w:sz w:val="28"/>
            <w:szCs w:val="28"/>
            <w:u w:val="single"/>
          </w:rPr>
          <w:t>https://www.kaggle.com/sachinsharma1123/performance-prediction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28">
        <w:r w:rsidR="007E792E">
          <w:rPr>
            <w:color w:val="1155CC"/>
            <w:sz w:val="28"/>
            <w:szCs w:val="28"/>
            <w:u w:val="single"/>
          </w:rPr>
          <w:t>https://www.kaggle.com/ninzaami/loan-predication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29">
        <w:r w:rsidR="007E792E">
          <w:rPr>
            <w:color w:val="1155CC"/>
            <w:sz w:val="28"/>
            <w:szCs w:val="28"/>
            <w:u w:val="single"/>
          </w:rPr>
          <w:t>https://www.kaggle.com/caparrini/beatsdataset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30">
        <w:r w:rsidR="007E792E">
          <w:rPr>
            <w:color w:val="1155CC"/>
            <w:sz w:val="28"/>
            <w:szCs w:val="28"/>
            <w:u w:val="single"/>
          </w:rPr>
          <w:t>https://www.kaggle.com/zhiruo19/covid19-symptoms-classification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31">
        <w:r w:rsidR="007E792E">
          <w:rPr>
            <w:color w:val="1155CC"/>
            <w:sz w:val="28"/>
            <w:szCs w:val="28"/>
            <w:u w:val="single"/>
          </w:rPr>
          <w:t>https://www.kaggle.com/kunalvsingh93/banking-modelclassification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32">
        <w:r w:rsidR="007E792E">
          <w:rPr>
            <w:color w:val="1155CC"/>
            <w:sz w:val="28"/>
            <w:szCs w:val="28"/>
            <w:u w:val="single"/>
          </w:rPr>
          <w:t>https://www.kaggle.com/mansoordaku/ckdisease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33">
        <w:r w:rsidR="007E792E">
          <w:rPr>
            <w:color w:val="1155CC"/>
            <w:sz w:val="28"/>
            <w:szCs w:val="28"/>
            <w:u w:val="single"/>
          </w:rPr>
          <w:t>https://www.kaggle.com/mnassrib/telecom-churn-datasets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34">
        <w:r w:rsidR="007E792E">
          <w:rPr>
            <w:color w:val="1155CC"/>
            <w:sz w:val="28"/>
            <w:szCs w:val="28"/>
            <w:u w:val="single"/>
          </w:rPr>
          <w:t>https://www.kaggle.com/akshayksingh/kidney-disease-dataset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35">
        <w:r w:rsidR="007E792E">
          <w:rPr>
            <w:color w:val="1155CC"/>
            <w:sz w:val="28"/>
            <w:szCs w:val="28"/>
            <w:u w:val="single"/>
          </w:rPr>
          <w:t>https://www.kaggle.com/henriqueyamahata/bank-marketing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36">
        <w:r w:rsidR="007E792E">
          <w:rPr>
            <w:color w:val="1155CC"/>
            <w:sz w:val="28"/>
            <w:szCs w:val="28"/>
            <w:u w:val="single"/>
          </w:rPr>
          <w:t>https://www.kaggle.com/maajdl/yeh-concret-data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37">
        <w:r w:rsidR="007E792E">
          <w:rPr>
            <w:color w:val="1155CC"/>
            <w:sz w:val="28"/>
            <w:szCs w:val="28"/>
            <w:u w:val="single"/>
          </w:rPr>
          <w:t>https://www.kaggle.com/hellbuoy/car-price-prediction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38">
        <w:r w:rsidR="007E792E">
          <w:rPr>
            <w:color w:val="1155CC"/>
            <w:sz w:val="28"/>
            <w:szCs w:val="28"/>
            <w:u w:val="single"/>
          </w:rPr>
          <w:t>https://www.kaggle.com/rhuebner/human-resources-data-set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39">
        <w:r w:rsidR="007E792E">
          <w:rPr>
            <w:color w:val="1155CC"/>
            <w:sz w:val="28"/>
            <w:szCs w:val="28"/>
            <w:u w:val="single"/>
          </w:rPr>
          <w:t>https://www.kaggle.com/loveall/appliances-energy-prediction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40">
        <w:r w:rsidR="007E792E">
          <w:rPr>
            <w:color w:val="1155CC"/>
            <w:sz w:val="28"/>
            <w:szCs w:val="28"/>
            <w:u w:val="single"/>
          </w:rPr>
          <w:t>https://www.kaggle.com/elikplim/forest-fires-data-set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41">
        <w:r w:rsidR="007E792E">
          <w:rPr>
            <w:color w:val="1155CC"/>
            <w:sz w:val="28"/>
            <w:szCs w:val="28"/>
            <w:u w:val="single"/>
          </w:rPr>
          <w:t>https://www.kaggle.com/nandvard/microsoft-data-science-capstone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42">
        <w:r w:rsidR="007E792E">
          <w:rPr>
            <w:color w:val="1155CC"/>
            <w:sz w:val="28"/>
            <w:szCs w:val="28"/>
            <w:u w:val="single"/>
          </w:rPr>
          <w:t>https://www.kaggle.com/shebrahimi/financial-distress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43">
        <w:r w:rsidR="007E792E">
          <w:rPr>
            <w:color w:val="1155CC"/>
            <w:sz w:val="28"/>
            <w:szCs w:val="28"/>
            <w:u w:val="single"/>
          </w:rPr>
          <w:t>https://www.kaggle.com/aungpyaeap/beauty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44">
        <w:r w:rsidR="007E792E">
          <w:rPr>
            <w:color w:val="1155CC"/>
            <w:sz w:val="28"/>
            <w:szCs w:val="28"/>
            <w:u w:val="single"/>
          </w:rPr>
          <w:t>https://www.kaggle.com/vbmokin/ammonium-prediction-in-river-water</w:t>
        </w:r>
      </w:hyperlink>
    </w:p>
    <w:p w:rsidR="00356166" w:rsidRDefault="000A4529" w:rsidP="006976E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hyperlink r:id="rId45">
        <w:r w:rsidR="007E792E">
          <w:rPr>
            <w:color w:val="1155CC"/>
            <w:sz w:val="28"/>
            <w:szCs w:val="28"/>
            <w:u w:val="single"/>
          </w:rPr>
          <w:t>https://www.kaggle.com/veer06b/marrket-mix-dataset</w:t>
        </w:r>
      </w:hyperlink>
    </w:p>
    <w:p w:rsidR="006976E9" w:rsidRDefault="006976E9">
      <w:pPr>
        <w:pStyle w:val="1"/>
        <w:spacing w:line="276" w:lineRule="auto"/>
        <w:jc w:val="both"/>
      </w:pPr>
      <w:bookmarkStart w:id="45" w:name="_heading=h.1ci93xb" w:colFirst="0" w:colLast="0"/>
      <w:bookmarkEnd w:id="45"/>
    </w:p>
    <w:p w:rsidR="006976E9" w:rsidRDefault="006976E9">
      <w:pPr>
        <w:rPr>
          <w:b/>
          <w:sz w:val="28"/>
          <w:szCs w:val="28"/>
        </w:rPr>
      </w:pPr>
      <w:r>
        <w:br w:type="page"/>
      </w:r>
    </w:p>
    <w:p w:rsidR="00356166" w:rsidRDefault="007E792E">
      <w:pPr>
        <w:pStyle w:val="1"/>
        <w:spacing w:line="276" w:lineRule="auto"/>
        <w:jc w:val="both"/>
      </w:pPr>
      <w:r>
        <w:lastRenderedPageBreak/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</w:p>
    <w:p w:rsidR="006976E9" w:rsidRDefault="007E792E" w:rsidP="006976E9">
      <w:pPr>
        <w:spacing w:line="360" w:lineRule="auto"/>
        <w:rPr>
          <w:sz w:val="28"/>
          <w:szCs w:val="28"/>
        </w:rPr>
      </w:pPr>
      <w:bookmarkStart w:id="46" w:name="_heading=h.3whwml4" w:colFirst="0" w:colLast="0"/>
      <w:bookmarkEnd w:id="46"/>
      <w:r>
        <w:rPr>
          <w:sz w:val="28"/>
          <w:szCs w:val="28"/>
        </w:rPr>
        <w:t>11. 1. Ком</w:t>
      </w:r>
      <w:r w:rsidR="006976E9">
        <w:rPr>
          <w:sz w:val="28"/>
          <w:szCs w:val="28"/>
        </w:rPr>
        <w:t>плект лицензионного программного обеспечения:</w:t>
      </w:r>
    </w:p>
    <w:p w:rsidR="00356166" w:rsidRDefault="006976E9" w:rsidP="006976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1.А</w:t>
      </w:r>
      <w:r w:rsidR="007E792E">
        <w:rPr>
          <w:sz w:val="28"/>
          <w:szCs w:val="28"/>
        </w:rPr>
        <w:t>нтивирус;</w:t>
      </w:r>
    </w:p>
    <w:p w:rsidR="00356166" w:rsidRDefault="006976E9" w:rsidP="006976E9">
      <w:pPr>
        <w:spacing w:line="360" w:lineRule="auto"/>
        <w:rPr>
          <w:sz w:val="28"/>
          <w:szCs w:val="28"/>
        </w:rPr>
      </w:pPr>
      <w:bookmarkStart w:id="47" w:name="_heading=h.c0ey4zc5ktag" w:colFirst="0" w:colLast="0"/>
      <w:bookmarkEnd w:id="47"/>
      <w:r>
        <w:rPr>
          <w:sz w:val="28"/>
          <w:szCs w:val="28"/>
        </w:rPr>
        <w:t xml:space="preserve">          2.</w:t>
      </w:r>
      <w:r w:rsidR="007E792E">
        <w:rPr>
          <w:sz w:val="28"/>
          <w:szCs w:val="28"/>
        </w:rPr>
        <w:t xml:space="preserve">Браузер. </w:t>
      </w:r>
    </w:p>
    <w:p w:rsidR="00356166" w:rsidRDefault="006976E9" w:rsidP="006976E9">
      <w:pPr>
        <w:spacing w:line="360" w:lineRule="auto"/>
        <w:ind w:left="720"/>
        <w:rPr>
          <w:sz w:val="28"/>
          <w:szCs w:val="28"/>
        </w:rPr>
      </w:pPr>
      <w:bookmarkStart w:id="48" w:name="_heading=h.jydc6kenbndb" w:colFirst="0" w:colLast="0"/>
      <w:bookmarkEnd w:id="48"/>
      <w:r>
        <w:rPr>
          <w:sz w:val="28"/>
          <w:szCs w:val="28"/>
        </w:rPr>
        <w:t>3.</w:t>
      </w:r>
      <w:r w:rsidR="007E792E">
        <w:rPr>
          <w:sz w:val="28"/>
          <w:szCs w:val="28"/>
        </w:rPr>
        <w:t xml:space="preserve">Дистрибутив языка </w:t>
      </w:r>
      <w:proofErr w:type="spellStart"/>
      <w:r w:rsidR="007E792E">
        <w:rPr>
          <w:sz w:val="28"/>
          <w:szCs w:val="28"/>
        </w:rPr>
        <w:t>Python</w:t>
      </w:r>
      <w:proofErr w:type="spellEnd"/>
      <w:r w:rsidR="007E792E">
        <w:rPr>
          <w:sz w:val="28"/>
          <w:szCs w:val="28"/>
        </w:rPr>
        <w:t xml:space="preserve"> 3.6 (или более поздней версии) </w:t>
      </w:r>
      <w:proofErr w:type="spellStart"/>
      <w:r w:rsidR="007E792E">
        <w:rPr>
          <w:sz w:val="28"/>
          <w:szCs w:val="28"/>
        </w:rPr>
        <w:t>Anaconda</w:t>
      </w:r>
      <w:proofErr w:type="spellEnd"/>
    </w:p>
    <w:p w:rsidR="00356166" w:rsidRDefault="006976E9" w:rsidP="006976E9">
      <w:pPr>
        <w:spacing w:line="360" w:lineRule="auto"/>
        <w:ind w:left="720"/>
        <w:rPr>
          <w:sz w:val="28"/>
          <w:szCs w:val="28"/>
        </w:rPr>
      </w:pPr>
      <w:bookmarkStart w:id="49" w:name="_heading=h.vomge2vfvqht" w:colFirst="0" w:colLast="0"/>
      <w:bookmarkEnd w:id="49"/>
      <w:r>
        <w:rPr>
          <w:sz w:val="28"/>
          <w:szCs w:val="28"/>
        </w:rPr>
        <w:t>4.</w:t>
      </w:r>
      <w:r w:rsidR="007E792E">
        <w:rPr>
          <w:sz w:val="28"/>
          <w:szCs w:val="28"/>
        </w:rPr>
        <w:t xml:space="preserve">Облачная среда разработки </w:t>
      </w:r>
      <w:proofErr w:type="spellStart"/>
      <w:r w:rsidR="007E792E">
        <w:rPr>
          <w:sz w:val="28"/>
          <w:szCs w:val="28"/>
        </w:rPr>
        <w:t>Google</w:t>
      </w:r>
      <w:proofErr w:type="spellEnd"/>
      <w:r w:rsidR="007E792E">
        <w:rPr>
          <w:sz w:val="28"/>
          <w:szCs w:val="28"/>
        </w:rPr>
        <w:t xml:space="preserve"> </w:t>
      </w:r>
      <w:proofErr w:type="spellStart"/>
      <w:r w:rsidR="007E792E">
        <w:rPr>
          <w:sz w:val="28"/>
          <w:szCs w:val="28"/>
        </w:rPr>
        <w:t>Colab</w:t>
      </w:r>
      <w:proofErr w:type="spellEnd"/>
      <w:r w:rsidR="007E792E">
        <w:rPr>
          <w:sz w:val="28"/>
          <w:szCs w:val="28"/>
        </w:rPr>
        <w:t xml:space="preserve"> или аналогичная</w:t>
      </w:r>
    </w:p>
    <w:p w:rsidR="00356166" w:rsidRDefault="006976E9" w:rsidP="006976E9">
      <w:pPr>
        <w:spacing w:line="360" w:lineRule="auto"/>
        <w:ind w:left="720"/>
        <w:rPr>
          <w:sz w:val="28"/>
          <w:szCs w:val="28"/>
        </w:rPr>
      </w:pPr>
      <w:bookmarkStart w:id="50" w:name="_heading=h.t2gfk9eggmsr" w:colFirst="0" w:colLast="0"/>
      <w:bookmarkEnd w:id="50"/>
      <w:r>
        <w:rPr>
          <w:sz w:val="28"/>
          <w:szCs w:val="28"/>
        </w:rPr>
        <w:t>5.</w:t>
      </w:r>
      <w:r w:rsidR="007E792E">
        <w:rPr>
          <w:sz w:val="28"/>
          <w:szCs w:val="28"/>
        </w:rPr>
        <w:t xml:space="preserve">Среда разработки </w:t>
      </w:r>
      <w:proofErr w:type="spellStart"/>
      <w:r w:rsidR="007E792E">
        <w:rPr>
          <w:sz w:val="28"/>
          <w:szCs w:val="28"/>
        </w:rPr>
        <w:t>Jupyter</w:t>
      </w:r>
      <w:proofErr w:type="spellEnd"/>
      <w:r w:rsidR="007E792E">
        <w:rPr>
          <w:sz w:val="28"/>
          <w:szCs w:val="28"/>
        </w:rPr>
        <w:t xml:space="preserve"> </w:t>
      </w:r>
      <w:proofErr w:type="spellStart"/>
      <w:r w:rsidR="007E792E">
        <w:rPr>
          <w:sz w:val="28"/>
          <w:szCs w:val="28"/>
        </w:rPr>
        <w:t>Notebook</w:t>
      </w:r>
      <w:proofErr w:type="spellEnd"/>
    </w:p>
    <w:p w:rsidR="00356166" w:rsidRDefault="007E792E" w:rsidP="006976E9">
      <w:pPr>
        <w:spacing w:line="360" w:lineRule="auto"/>
        <w:rPr>
          <w:sz w:val="28"/>
          <w:szCs w:val="28"/>
        </w:rPr>
      </w:pPr>
      <w:bookmarkStart w:id="51" w:name="_heading=h.2bn6wsx" w:colFirst="0" w:colLast="0"/>
      <w:bookmarkEnd w:id="51"/>
      <w:r>
        <w:rPr>
          <w:sz w:val="28"/>
          <w:szCs w:val="28"/>
        </w:rPr>
        <w:t>11.2. Современные профессиональные базы данных и информационные справочные системы</w:t>
      </w:r>
    </w:p>
    <w:p w:rsidR="00356166" w:rsidRDefault="007E792E" w:rsidP="006976E9">
      <w:pPr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- не используются</w:t>
      </w:r>
    </w:p>
    <w:p w:rsidR="00356166" w:rsidRDefault="007E792E" w:rsidP="006976E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11.3. Сертифицированные программные и аппаратные средства защиты информации</w:t>
      </w:r>
    </w:p>
    <w:p w:rsidR="00356166" w:rsidRDefault="007E792E" w:rsidP="006976E9">
      <w:pPr>
        <w:spacing w:line="360" w:lineRule="auto"/>
        <w:ind w:left="709"/>
        <w:rPr>
          <w:sz w:val="28"/>
          <w:szCs w:val="28"/>
        </w:rPr>
      </w:pPr>
      <w:bookmarkStart w:id="52" w:name="_heading=h.qsh70q" w:colFirst="0" w:colLast="0"/>
      <w:bookmarkEnd w:id="52"/>
      <w:r>
        <w:rPr>
          <w:sz w:val="28"/>
          <w:szCs w:val="28"/>
        </w:rPr>
        <w:t>- не используются</w:t>
      </w:r>
    </w:p>
    <w:p w:rsidR="00356166" w:rsidRDefault="007E792E">
      <w:pPr>
        <w:pStyle w:val="1"/>
        <w:spacing w:line="276" w:lineRule="auto"/>
        <w:jc w:val="both"/>
      </w:pPr>
      <w:bookmarkStart w:id="53" w:name="_heading=h.3as4poj" w:colFirst="0" w:colLast="0"/>
      <w:bookmarkEnd w:id="53"/>
      <w:r>
        <w:t>12. Описание материально-технической базы, необходимой для осуществления образовательного процесса по дисциплине.</w:t>
      </w:r>
    </w:p>
    <w:p w:rsidR="00356166" w:rsidRDefault="007E79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проведения лекций и практических занятий необходима аудитория, оснащенная проектором и компьютерами с постоянным подключением к сети Интернет. </w:t>
      </w:r>
    </w:p>
    <w:p w:rsidR="00356166" w:rsidRDefault="00356166">
      <w:pPr>
        <w:spacing w:line="360" w:lineRule="auto"/>
        <w:ind w:firstLine="709"/>
        <w:jc w:val="both"/>
        <w:rPr>
          <w:sz w:val="28"/>
          <w:szCs w:val="28"/>
        </w:rPr>
      </w:pPr>
    </w:p>
    <w:sectPr w:rsidR="00356166">
      <w:footerReference w:type="even" r:id="rId46"/>
      <w:footerReference w:type="default" r:id="rId47"/>
      <w:footerReference w:type="first" r:id="rId48"/>
      <w:pgSz w:w="11906" w:h="16838"/>
      <w:pgMar w:top="1418" w:right="1418" w:bottom="1418" w:left="1418" w:header="0" w:footer="567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529" w:rsidRDefault="000A4529">
      <w:r>
        <w:separator/>
      </w:r>
    </w:p>
  </w:endnote>
  <w:endnote w:type="continuationSeparator" w:id="0">
    <w:p w:rsidR="000A4529" w:rsidRDefault="000A4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9E1" w:rsidRDefault="003979E1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0"/>
        <w:szCs w:val="20"/>
      </w:rPr>
    </w:pPr>
  </w:p>
  <w:p w:rsidR="003979E1" w:rsidRDefault="003979E1">
    <w:pPr>
      <w:pBdr>
        <w:top w:val="nil"/>
        <w:left w:val="nil"/>
        <w:bottom w:val="nil"/>
        <w:right w:val="nil"/>
        <w:between w:val="nil"/>
      </w:pBdr>
      <w:ind w:right="36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9E1" w:rsidRDefault="003979E1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separate"/>
    </w:r>
    <w:r w:rsidR="00024694">
      <w:rPr>
        <w:noProof/>
        <w:color w:val="000000"/>
        <w:sz w:val="28"/>
        <w:szCs w:val="28"/>
      </w:rPr>
      <w:t>1</w:t>
    </w:r>
    <w:r>
      <w:rPr>
        <w:color w:val="000000"/>
        <w:sz w:val="28"/>
        <w:szCs w:val="28"/>
      </w:rPr>
      <w:fldChar w:fldCharType="end"/>
    </w:r>
  </w:p>
  <w:p w:rsidR="003979E1" w:rsidRDefault="003979E1">
    <w:pPr>
      <w:pBdr>
        <w:top w:val="nil"/>
        <w:left w:val="nil"/>
        <w:bottom w:val="nil"/>
        <w:right w:val="nil"/>
        <w:between w:val="nil"/>
      </w:pBdr>
      <w:ind w:right="360"/>
      <w:jc w:val="center"/>
      <w:rPr>
        <w:color w:val="000000"/>
        <w:sz w:val="28"/>
        <w:szCs w:val="28"/>
      </w:rPr>
    </w:pPr>
  </w:p>
  <w:p w:rsidR="003979E1" w:rsidRDefault="003979E1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79E1" w:rsidRDefault="003979E1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024694">
      <w:rPr>
        <w:noProof/>
        <w:color w:val="000000"/>
        <w:sz w:val="20"/>
        <w:szCs w:val="20"/>
      </w:rPr>
      <w:t>0</w:t>
    </w:r>
    <w:r>
      <w:rPr>
        <w:color w:val="000000"/>
        <w:sz w:val="20"/>
        <w:szCs w:val="20"/>
      </w:rPr>
      <w:fldChar w:fldCharType="end"/>
    </w:r>
  </w:p>
  <w:p w:rsidR="003979E1" w:rsidRDefault="003979E1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529" w:rsidRDefault="000A4529">
      <w:r>
        <w:separator/>
      </w:r>
    </w:p>
  </w:footnote>
  <w:footnote w:type="continuationSeparator" w:id="0">
    <w:p w:rsidR="000A4529" w:rsidRDefault="000A4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16D8E"/>
    <w:multiLevelType w:val="multilevel"/>
    <w:tmpl w:val="401242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B5313B1"/>
    <w:multiLevelType w:val="multilevel"/>
    <w:tmpl w:val="2FD66B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B7F7BBA"/>
    <w:multiLevelType w:val="multilevel"/>
    <w:tmpl w:val="B26673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C9C4FE0"/>
    <w:multiLevelType w:val="multilevel"/>
    <w:tmpl w:val="EE7ED75C"/>
    <w:lvl w:ilvl="0">
      <w:start w:val="1"/>
      <w:numFmt w:val="decimal"/>
      <w:lvlText w:val="%1."/>
      <w:lvlJc w:val="left"/>
      <w:pPr>
        <w:ind w:left="2771" w:hanging="360"/>
      </w:pPr>
      <w:rPr>
        <w:lang w:val="ru-RU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145A8"/>
    <w:multiLevelType w:val="multilevel"/>
    <w:tmpl w:val="24147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77B01F5"/>
    <w:multiLevelType w:val="multilevel"/>
    <w:tmpl w:val="A53684F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5705956"/>
    <w:multiLevelType w:val="multilevel"/>
    <w:tmpl w:val="04BE56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D24AD7"/>
    <w:multiLevelType w:val="multilevel"/>
    <w:tmpl w:val="AE2C7F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F653A56"/>
    <w:multiLevelType w:val="multilevel"/>
    <w:tmpl w:val="4F3AD6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767F31C2"/>
    <w:multiLevelType w:val="multilevel"/>
    <w:tmpl w:val="13BA1B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1"/>
  </w:num>
  <w:num w:numId="8">
    <w:abstractNumId w:val="4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66"/>
    <w:rsid w:val="00024694"/>
    <w:rsid w:val="000A4529"/>
    <w:rsid w:val="000F1A75"/>
    <w:rsid w:val="00120F19"/>
    <w:rsid w:val="00134FE3"/>
    <w:rsid w:val="00356166"/>
    <w:rsid w:val="003979E1"/>
    <w:rsid w:val="003C5D71"/>
    <w:rsid w:val="00620D62"/>
    <w:rsid w:val="006976E9"/>
    <w:rsid w:val="006A0B71"/>
    <w:rsid w:val="007E792E"/>
    <w:rsid w:val="0087366E"/>
    <w:rsid w:val="008D27FB"/>
    <w:rsid w:val="008F7662"/>
    <w:rsid w:val="009D1EED"/>
    <w:rsid w:val="00A63539"/>
    <w:rsid w:val="00B1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0CB14"/>
  <w15:docId w15:val="{B67EB277-3D5B-4FB6-A91C-C97F143E5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D82"/>
  </w:style>
  <w:style w:type="paragraph" w:styleId="1">
    <w:name w:val="heading 1"/>
    <w:basedOn w:val="a"/>
    <w:next w:val="a"/>
    <w:link w:val="10"/>
    <w:qFormat/>
    <w:rsid w:val="00D35306"/>
    <w:pPr>
      <w:keepNext/>
      <w:suppressAutoHyphens/>
      <w:spacing w:before="360" w:after="240" w:line="360" w:lineRule="auto"/>
      <w:ind w:right="-108"/>
      <w:outlineLvl w:val="0"/>
    </w:pPr>
    <w:rPr>
      <w:b/>
      <w:sz w:val="28"/>
      <w:szCs w:val="28"/>
    </w:rPr>
  </w:style>
  <w:style w:type="paragraph" w:styleId="2">
    <w:name w:val="heading 2"/>
    <w:basedOn w:val="1"/>
    <w:next w:val="a"/>
    <w:link w:val="20"/>
    <w:qFormat/>
    <w:rsid w:val="00D35306"/>
    <w:pPr>
      <w:outlineLvl w:val="1"/>
    </w:pPr>
  </w:style>
  <w:style w:type="paragraph" w:styleId="3">
    <w:name w:val="heading 3"/>
    <w:basedOn w:val="a"/>
    <w:next w:val="a"/>
    <w:qFormat/>
    <w:rsid w:val="00004549"/>
    <w:pPr>
      <w:keepNext/>
      <w:spacing w:before="180" w:after="160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72617C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qFormat/>
    <w:rsid w:val="00CD64C0"/>
    <w:pPr>
      <w:spacing w:before="240" w:after="60"/>
      <w:ind w:firstLine="454"/>
      <w:jc w:val="both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30">
    <w:name w:val="Body Text Indent 3"/>
    <w:basedOn w:val="a"/>
    <w:rsid w:val="00852FA7"/>
    <w:pPr>
      <w:spacing w:after="120"/>
      <w:ind w:left="283"/>
    </w:pPr>
    <w:rPr>
      <w:sz w:val="16"/>
      <w:szCs w:val="16"/>
    </w:rPr>
  </w:style>
  <w:style w:type="paragraph" w:customStyle="1" w:styleId="a4">
    <w:name w:val="Знак Знак Знак Знак"/>
    <w:basedOn w:val="a"/>
    <w:rsid w:val="00FA2E69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B67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Стиль Заголовок 2 + по центру"/>
    <w:basedOn w:val="2"/>
    <w:rsid w:val="00CC12A1"/>
    <w:pPr>
      <w:jc w:val="center"/>
    </w:pPr>
    <w:rPr>
      <w:szCs w:val="20"/>
    </w:rPr>
  </w:style>
  <w:style w:type="paragraph" w:styleId="a6">
    <w:name w:val="footer"/>
    <w:basedOn w:val="a"/>
    <w:link w:val="a7"/>
    <w:uiPriority w:val="99"/>
    <w:rsid w:val="00E22EC3"/>
    <w:pPr>
      <w:jc w:val="center"/>
    </w:pPr>
    <w:rPr>
      <w:sz w:val="20"/>
      <w:szCs w:val="20"/>
    </w:rPr>
  </w:style>
  <w:style w:type="paragraph" w:styleId="a8">
    <w:name w:val="annotation text"/>
    <w:basedOn w:val="a"/>
    <w:semiHidden/>
    <w:rsid w:val="00E22EC3"/>
    <w:pPr>
      <w:spacing w:line="360" w:lineRule="auto"/>
    </w:pPr>
    <w:rPr>
      <w:sz w:val="20"/>
      <w:szCs w:val="20"/>
    </w:rPr>
  </w:style>
  <w:style w:type="paragraph" w:styleId="a9">
    <w:name w:val="footnote text"/>
    <w:basedOn w:val="a"/>
    <w:semiHidden/>
    <w:rsid w:val="00831BD0"/>
    <w:rPr>
      <w:sz w:val="20"/>
      <w:szCs w:val="20"/>
    </w:rPr>
  </w:style>
  <w:style w:type="character" w:styleId="aa">
    <w:name w:val="footnote reference"/>
    <w:uiPriority w:val="99"/>
    <w:semiHidden/>
    <w:rsid w:val="00831BD0"/>
    <w:rPr>
      <w:vertAlign w:val="superscript"/>
    </w:rPr>
  </w:style>
  <w:style w:type="paragraph" w:styleId="22">
    <w:name w:val="Body Text 2"/>
    <w:basedOn w:val="a"/>
    <w:rsid w:val="00FF1FD6"/>
    <w:pPr>
      <w:ind w:firstLine="709"/>
      <w:jc w:val="both"/>
    </w:pPr>
    <w:rPr>
      <w:szCs w:val="20"/>
    </w:rPr>
  </w:style>
  <w:style w:type="paragraph" w:customStyle="1" w:styleId="11">
    <w:name w:val="Знак Знак Знак Знак1"/>
    <w:basedOn w:val="a"/>
    <w:rsid w:val="00FF1FD6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b">
    <w:name w:val="Основной текст Знак"/>
    <w:rsid w:val="00004549"/>
    <w:rPr>
      <w:sz w:val="28"/>
      <w:szCs w:val="24"/>
      <w:lang w:val="ru-RU" w:eastAsia="ru-RU" w:bidi="ar-SA"/>
    </w:rPr>
  </w:style>
  <w:style w:type="paragraph" w:customStyle="1" w:styleId="15">
    <w:name w:val="Стиль Основной текст + 15 пт"/>
    <w:basedOn w:val="ac"/>
    <w:link w:val="150"/>
    <w:rsid w:val="00004549"/>
    <w:pPr>
      <w:spacing w:after="0" w:line="360" w:lineRule="auto"/>
    </w:pPr>
    <w:rPr>
      <w:sz w:val="28"/>
    </w:rPr>
  </w:style>
  <w:style w:type="character" w:customStyle="1" w:styleId="150">
    <w:name w:val="Стиль Основной текст + 15 пт Знак"/>
    <w:link w:val="15"/>
    <w:rsid w:val="00004549"/>
    <w:rPr>
      <w:sz w:val="28"/>
      <w:szCs w:val="24"/>
      <w:lang w:val="ru-RU" w:eastAsia="ru-RU" w:bidi="ar-SA"/>
    </w:rPr>
  </w:style>
  <w:style w:type="paragraph" w:customStyle="1" w:styleId="14">
    <w:name w:val="Стиль Основной текст + 14 пт"/>
    <w:basedOn w:val="ac"/>
    <w:link w:val="140"/>
    <w:rsid w:val="00004549"/>
    <w:pPr>
      <w:spacing w:after="0" w:line="360" w:lineRule="auto"/>
      <w:jc w:val="both"/>
    </w:pPr>
    <w:rPr>
      <w:sz w:val="28"/>
      <w:szCs w:val="28"/>
    </w:rPr>
  </w:style>
  <w:style w:type="character" w:customStyle="1" w:styleId="140">
    <w:name w:val="Стиль Основной текст + 14 пт Знак"/>
    <w:link w:val="14"/>
    <w:rsid w:val="00004549"/>
    <w:rPr>
      <w:sz w:val="28"/>
      <w:szCs w:val="28"/>
      <w:lang w:val="ru-RU" w:eastAsia="ru-RU" w:bidi="ar-SA"/>
    </w:rPr>
  </w:style>
  <w:style w:type="paragraph" w:styleId="ac">
    <w:name w:val="Body Text"/>
    <w:basedOn w:val="a"/>
    <w:rsid w:val="00004549"/>
    <w:pPr>
      <w:spacing w:after="120"/>
    </w:pPr>
  </w:style>
  <w:style w:type="paragraph" w:customStyle="1" w:styleId="1400">
    <w:name w:val="Стиль 14 пт Первая строка:  0 см"/>
    <w:basedOn w:val="a"/>
    <w:rsid w:val="004B4D0C"/>
    <w:pPr>
      <w:spacing w:line="360" w:lineRule="auto"/>
      <w:jc w:val="both"/>
    </w:pPr>
    <w:rPr>
      <w:sz w:val="28"/>
      <w:szCs w:val="20"/>
    </w:rPr>
  </w:style>
  <w:style w:type="paragraph" w:customStyle="1" w:styleId="ad">
    <w:name w:val="Название"/>
    <w:basedOn w:val="a"/>
    <w:link w:val="ae"/>
    <w:qFormat/>
    <w:rsid w:val="003F69C2"/>
    <w:pPr>
      <w:jc w:val="center"/>
    </w:pPr>
    <w:rPr>
      <w:b/>
      <w:sz w:val="28"/>
      <w:szCs w:val="20"/>
    </w:rPr>
  </w:style>
  <w:style w:type="character" w:customStyle="1" w:styleId="20">
    <w:name w:val="Заголовок 2 Знак"/>
    <w:link w:val="2"/>
    <w:rsid w:val="00D35306"/>
    <w:rPr>
      <w:b/>
      <w:sz w:val="28"/>
      <w:szCs w:val="28"/>
    </w:rPr>
  </w:style>
  <w:style w:type="paragraph" w:customStyle="1" w:styleId="151">
    <w:name w:val="Стиль Стиль Основной текст + 15 пт + полужирный курсив"/>
    <w:basedOn w:val="15"/>
    <w:link w:val="152"/>
    <w:rsid w:val="005D5B47"/>
    <w:rPr>
      <w:b/>
      <w:bCs/>
      <w:i/>
      <w:iCs/>
    </w:rPr>
  </w:style>
  <w:style w:type="character" w:customStyle="1" w:styleId="152">
    <w:name w:val="Стиль Стиль Основной текст + 15 пт + полужирный курсив Знак"/>
    <w:link w:val="151"/>
    <w:rsid w:val="005D5B47"/>
    <w:rPr>
      <w:b/>
      <w:bCs/>
      <w:i/>
      <w:iCs/>
      <w:sz w:val="28"/>
      <w:szCs w:val="24"/>
      <w:lang w:val="ru-RU" w:eastAsia="ru-RU" w:bidi="ar-SA"/>
    </w:rPr>
  </w:style>
  <w:style w:type="numbering" w:customStyle="1" w:styleId="141">
    <w:name w:val="Стиль нумерованный 14 пт"/>
    <w:basedOn w:val="a2"/>
    <w:rsid w:val="005D5B47"/>
  </w:style>
  <w:style w:type="paragraph" w:customStyle="1" w:styleId="af">
    <w:name w:val="обратный адрес"/>
    <w:basedOn w:val="a"/>
    <w:rsid w:val="00E86202"/>
    <w:rPr>
      <w:b/>
    </w:rPr>
  </w:style>
  <w:style w:type="paragraph" w:customStyle="1" w:styleId="14063">
    <w:name w:val="Стиль 14 пт Слева:  063 см"/>
    <w:basedOn w:val="a"/>
    <w:rsid w:val="00E8620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10">
    <w:name w:val="Заголовок 1 Знак"/>
    <w:link w:val="1"/>
    <w:locked/>
    <w:rsid w:val="00D35306"/>
    <w:rPr>
      <w:b/>
      <w:sz w:val="28"/>
      <w:szCs w:val="28"/>
    </w:rPr>
  </w:style>
  <w:style w:type="paragraph" w:styleId="af0">
    <w:name w:val="Balloon Text"/>
    <w:basedOn w:val="a"/>
    <w:semiHidden/>
    <w:rsid w:val="00587FF9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rsid w:val="00FF258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FF2589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FF2589"/>
  </w:style>
  <w:style w:type="paragraph" w:styleId="23">
    <w:name w:val="Body Text Indent 2"/>
    <w:basedOn w:val="a"/>
    <w:link w:val="24"/>
    <w:rsid w:val="006E07C2"/>
    <w:pPr>
      <w:spacing w:after="120" w:line="480" w:lineRule="auto"/>
      <w:ind w:left="283" w:firstLine="454"/>
      <w:jc w:val="both"/>
    </w:pPr>
  </w:style>
  <w:style w:type="character" w:customStyle="1" w:styleId="24">
    <w:name w:val="Основной текст с отступом 2 Знак"/>
    <w:link w:val="23"/>
    <w:rsid w:val="006E07C2"/>
    <w:rPr>
      <w:sz w:val="24"/>
      <w:szCs w:val="24"/>
    </w:rPr>
  </w:style>
  <w:style w:type="character" w:styleId="af3">
    <w:name w:val="page number"/>
    <w:basedOn w:val="a0"/>
    <w:rsid w:val="009B31F6"/>
  </w:style>
  <w:style w:type="paragraph" w:styleId="af4">
    <w:name w:val="Normal (Web)"/>
    <w:basedOn w:val="a"/>
    <w:rsid w:val="003E4882"/>
    <w:pPr>
      <w:spacing w:before="100" w:beforeAutospacing="1" w:after="100" w:afterAutospacing="1"/>
    </w:pPr>
  </w:style>
  <w:style w:type="paragraph" w:customStyle="1" w:styleId="af5">
    <w:name w:val="Знак Знак Знак"/>
    <w:basedOn w:val="a"/>
    <w:rsid w:val="001B453F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e">
    <w:name w:val="Название Знак"/>
    <w:link w:val="ad"/>
    <w:locked/>
    <w:rsid w:val="008F66A5"/>
    <w:rPr>
      <w:b/>
      <w:sz w:val="28"/>
      <w:lang w:val="ru-RU" w:eastAsia="ru-RU" w:bidi="ar-SA"/>
    </w:rPr>
  </w:style>
  <w:style w:type="paragraph" w:customStyle="1" w:styleId="center">
    <w:name w:val="center"/>
    <w:basedOn w:val="a"/>
    <w:rsid w:val="00D160C1"/>
    <w:pPr>
      <w:ind w:firstLine="360"/>
      <w:jc w:val="center"/>
    </w:pPr>
  </w:style>
  <w:style w:type="paragraph" w:customStyle="1" w:styleId="Default">
    <w:name w:val="Default"/>
    <w:rsid w:val="00D160C1"/>
    <w:pPr>
      <w:autoSpaceDE w:val="0"/>
      <w:autoSpaceDN w:val="0"/>
      <w:adjustRightInd w:val="0"/>
    </w:pPr>
    <w:rPr>
      <w:color w:val="000000"/>
    </w:rPr>
  </w:style>
  <w:style w:type="character" w:customStyle="1" w:styleId="large2">
    <w:name w:val="large2"/>
    <w:rsid w:val="00A11610"/>
    <w:rPr>
      <w:sz w:val="32"/>
      <w:szCs w:val="32"/>
    </w:rPr>
  </w:style>
  <w:style w:type="character" w:customStyle="1" w:styleId="Bigger">
    <w:name w:val="Bigger"/>
    <w:rsid w:val="00F830B9"/>
    <w:rPr>
      <w:sz w:val="32"/>
    </w:rPr>
  </w:style>
  <w:style w:type="paragraph" w:customStyle="1" w:styleId="Centered">
    <w:name w:val="Centered"/>
    <w:rsid w:val="00F830B9"/>
    <w:pPr>
      <w:widowControl w:val="0"/>
      <w:autoSpaceDE w:val="0"/>
      <w:autoSpaceDN w:val="0"/>
      <w:adjustRightInd w:val="0"/>
      <w:jc w:val="center"/>
    </w:pPr>
  </w:style>
  <w:style w:type="paragraph" w:customStyle="1" w:styleId="af6">
    <w:name w:val="По центру"/>
    <w:basedOn w:val="a"/>
    <w:next w:val="a"/>
    <w:rsid w:val="001E6CC3"/>
    <w:pPr>
      <w:spacing w:before="60" w:after="60" w:line="360" w:lineRule="auto"/>
      <w:jc w:val="center"/>
    </w:pPr>
    <w:rPr>
      <w:sz w:val="32"/>
      <w:szCs w:val="20"/>
    </w:rPr>
  </w:style>
  <w:style w:type="paragraph" w:styleId="HTML">
    <w:name w:val="HTML Preformatted"/>
    <w:basedOn w:val="a"/>
    <w:rsid w:val="00457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eading1Char">
    <w:name w:val="Heading 1 Char"/>
    <w:locked/>
    <w:rsid w:val="009D5769"/>
    <w:rPr>
      <w:b/>
      <w:sz w:val="40"/>
      <w:lang w:val="ru-RU" w:eastAsia="ru-RU"/>
    </w:rPr>
  </w:style>
  <w:style w:type="paragraph" w:customStyle="1" w:styleId="MTDisplayEquation">
    <w:name w:val="MTDisplayEquation"/>
    <w:basedOn w:val="a"/>
    <w:next w:val="a"/>
    <w:rsid w:val="00823AAF"/>
    <w:pPr>
      <w:tabs>
        <w:tab w:val="center" w:pos="4680"/>
        <w:tab w:val="right" w:pos="9360"/>
      </w:tabs>
    </w:pPr>
  </w:style>
  <w:style w:type="character" w:styleId="af7">
    <w:name w:val="Hyperlink"/>
    <w:uiPriority w:val="99"/>
    <w:rsid w:val="007514E8"/>
    <w:rPr>
      <w:color w:val="0000FF"/>
      <w:u w:val="single"/>
    </w:rPr>
  </w:style>
  <w:style w:type="character" w:customStyle="1" w:styleId="60">
    <w:name w:val="Заголовок 6 Знак"/>
    <w:link w:val="6"/>
    <w:rsid w:val="00CD64C0"/>
    <w:rPr>
      <w:b/>
      <w:bCs/>
      <w:sz w:val="22"/>
      <w:szCs w:val="22"/>
    </w:rPr>
  </w:style>
  <w:style w:type="paragraph" w:customStyle="1" w:styleId="AnswerNote">
    <w:name w:val="AnswerNote"/>
    <w:rsid w:val="00CD64C0"/>
    <w:pPr>
      <w:widowControl w:val="0"/>
      <w:autoSpaceDE w:val="0"/>
      <w:autoSpaceDN w:val="0"/>
      <w:adjustRightInd w:val="0"/>
    </w:pPr>
  </w:style>
  <w:style w:type="character" w:customStyle="1" w:styleId="BlackboardBold">
    <w:name w:val="Blackboard Bold"/>
    <w:rsid w:val="00CD64C0"/>
    <w:rPr>
      <w:b/>
      <w:bCs/>
    </w:rPr>
  </w:style>
  <w:style w:type="paragraph" w:customStyle="1" w:styleId="BodyMath">
    <w:name w:val="Body Math"/>
    <w:rsid w:val="00CD64C0"/>
    <w:pPr>
      <w:widowControl w:val="0"/>
      <w:autoSpaceDE w:val="0"/>
      <w:autoSpaceDN w:val="0"/>
      <w:adjustRightInd w:val="0"/>
    </w:pPr>
  </w:style>
  <w:style w:type="character" w:customStyle="1" w:styleId="Huge">
    <w:name w:val="Huge"/>
    <w:rsid w:val="00CD64C0"/>
    <w:rPr>
      <w:sz w:val="44"/>
      <w:szCs w:val="44"/>
    </w:rPr>
  </w:style>
  <w:style w:type="character" w:customStyle="1" w:styleId="LARGE">
    <w:name w:val="LARGE"/>
    <w:rsid w:val="00CD64C0"/>
    <w:rPr>
      <w:sz w:val="36"/>
      <w:szCs w:val="36"/>
    </w:rPr>
  </w:style>
  <w:style w:type="paragraph" w:customStyle="1" w:styleId="MarginHint">
    <w:name w:val="Margin Hint"/>
    <w:rsid w:val="00CD64C0"/>
    <w:pPr>
      <w:widowControl w:val="0"/>
      <w:autoSpaceDE w:val="0"/>
      <w:autoSpaceDN w:val="0"/>
      <w:adjustRightInd w:val="0"/>
    </w:pPr>
  </w:style>
  <w:style w:type="paragraph" w:customStyle="1" w:styleId="Note">
    <w:name w:val="Note"/>
    <w:rsid w:val="00CD64C0"/>
    <w:pPr>
      <w:widowControl w:val="0"/>
      <w:autoSpaceDE w:val="0"/>
      <w:autoSpaceDN w:val="0"/>
      <w:adjustRightInd w:val="0"/>
    </w:pPr>
  </w:style>
  <w:style w:type="paragraph" w:customStyle="1" w:styleId="ProblemSolvingHint">
    <w:name w:val="Problem Solving Hint"/>
    <w:rsid w:val="00CD64C0"/>
    <w:pPr>
      <w:widowControl w:val="0"/>
      <w:autoSpaceDE w:val="0"/>
      <w:autoSpaceDN w:val="0"/>
      <w:adjustRightInd w:val="0"/>
    </w:pPr>
  </w:style>
  <w:style w:type="paragraph" w:customStyle="1" w:styleId="SolutionNote">
    <w:name w:val="Solution Note"/>
    <w:rsid w:val="00CD64C0"/>
    <w:pPr>
      <w:widowControl w:val="0"/>
      <w:autoSpaceDE w:val="0"/>
      <w:autoSpaceDN w:val="0"/>
      <w:adjustRightInd w:val="0"/>
    </w:pPr>
  </w:style>
  <w:style w:type="paragraph" w:customStyle="1" w:styleId="abstract">
    <w:name w:val="abstract"/>
    <w:rsid w:val="00CD64C0"/>
    <w:pPr>
      <w:widowControl w:val="0"/>
      <w:autoSpaceDE w:val="0"/>
      <w:autoSpaceDN w:val="0"/>
      <w:adjustRightInd w:val="0"/>
    </w:pPr>
  </w:style>
  <w:style w:type="paragraph" w:customStyle="1" w:styleId="Acknowledgement">
    <w:name w:val="Acknowledgement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Algorithm">
    <w:name w:val="Algorith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Axiom">
    <w:name w:val="Axio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Bold">
    <w:name w:val="Bold"/>
    <w:rsid w:val="00CD64C0"/>
    <w:rPr>
      <w:b/>
      <w:bCs/>
    </w:rPr>
  </w:style>
  <w:style w:type="character" w:customStyle="1" w:styleId="BoldSymbol">
    <w:name w:val="Bold Symbol"/>
    <w:rsid w:val="00CD64C0"/>
    <w:rPr>
      <w:b/>
      <w:bCs/>
    </w:rPr>
  </w:style>
  <w:style w:type="character" w:customStyle="1" w:styleId="Calligraphic">
    <w:name w:val="Calligraphic"/>
    <w:rsid w:val="00CD64C0"/>
  </w:style>
  <w:style w:type="paragraph" w:customStyle="1" w:styleId="Case">
    <w:name w:val="Case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laim">
    <w:name w:val="Clai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onclusion">
    <w:name w:val="Conclus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ondition">
    <w:name w:val="Condi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onjecture">
    <w:name w:val="Conjecture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orollary">
    <w:name w:val="Corollary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Criterion">
    <w:name w:val="Criter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Definition">
    <w:name w:val="Defini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Emphasized">
    <w:name w:val="Emphasized"/>
    <w:rsid w:val="00CD64C0"/>
    <w:rPr>
      <w:i/>
      <w:iCs/>
    </w:rPr>
  </w:style>
  <w:style w:type="paragraph" w:customStyle="1" w:styleId="Error">
    <w:name w:val="Error"/>
    <w:rsid w:val="00CD64C0"/>
    <w:pPr>
      <w:widowControl w:val="0"/>
      <w:autoSpaceDE w:val="0"/>
      <w:autoSpaceDN w:val="0"/>
      <w:adjustRightInd w:val="0"/>
    </w:pPr>
    <w:rPr>
      <w:b/>
      <w:bCs/>
      <w:sz w:val="40"/>
      <w:szCs w:val="40"/>
    </w:rPr>
  </w:style>
  <w:style w:type="paragraph" w:customStyle="1" w:styleId="Example">
    <w:name w:val="Example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Exercise">
    <w:name w:val="Exercise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Author">
    <w:name w:val="Author"/>
    <w:rsid w:val="00CD64C0"/>
    <w:pPr>
      <w:widowControl w:val="0"/>
      <w:autoSpaceDE w:val="0"/>
      <w:autoSpaceDN w:val="0"/>
      <w:adjustRightInd w:val="0"/>
    </w:pPr>
  </w:style>
  <w:style w:type="paragraph" w:customStyle="1" w:styleId="MakeTitle">
    <w:name w:val="Make Title"/>
    <w:rsid w:val="00CD64C0"/>
    <w:pPr>
      <w:widowControl w:val="0"/>
      <w:autoSpaceDE w:val="0"/>
      <w:autoSpaceDN w:val="0"/>
      <w:adjustRightInd w:val="0"/>
    </w:pPr>
  </w:style>
  <w:style w:type="paragraph" w:customStyle="1" w:styleId="MakeLOF">
    <w:name w:val="Make LOF"/>
    <w:rsid w:val="00CD64C0"/>
    <w:pPr>
      <w:widowControl w:val="0"/>
      <w:autoSpaceDE w:val="0"/>
      <w:autoSpaceDN w:val="0"/>
      <w:adjustRightInd w:val="0"/>
    </w:pPr>
  </w:style>
  <w:style w:type="paragraph" w:customStyle="1" w:styleId="MakeLOT">
    <w:name w:val="Make LOT"/>
    <w:rsid w:val="00CD64C0"/>
    <w:pPr>
      <w:widowControl w:val="0"/>
      <w:autoSpaceDE w:val="0"/>
      <w:autoSpaceDN w:val="0"/>
      <w:adjustRightInd w:val="0"/>
    </w:pPr>
  </w:style>
  <w:style w:type="paragraph" w:customStyle="1" w:styleId="MakeTOC">
    <w:name w:val="Make TOC"/>
    <w:rsid w:val="00CD64C0"/>
    <w:pPr>
      <w:widowControl w:val="0"/>
      <w:autoSpaceDE w:val="0"/>
      <w:autoSpaceDN w:val="0"/>
      <w:adjustRightInd w:val="0"/>
    </w:pPr>
  </w:style>
  <w:style w:type="paragraph" w:customStyle="1" w:styleId="Address">
    <w:name w:val="Address"/>
    <w:rsid w:val="00CD64C0"/>
    <w:pPr>
      <w:widowControl w:val="0"/>
      <w:autoSpaceDE w:val="0"/>
      <w:autoSpaceDN w:val="0"/>
      <w:adjustRightInd w:val="0"/>
    </w:pPr>
  </w:style>
  <w:style w:type="paragraph" w:styleId="af8">
    <w:name w:val="Date"/>
    <w:basedOn w:val="a"/>
    <w:next w:val="a"/>
    <w:link w:val="af9"/>
    <w:rsid w:val="00CD64C0"/>
    <w:pPr>
      <w:widowControl w:val="0"/>
      <w:autoSpaceDE w:val="0"/>
      <w:autoSpaceDN w:val="0"/>
      <w:adjustRightInd w:val="0"/>
    </w:pPr>
  </w:style>
  <w:style w:type="character" w:customStyle="1" w:styleId="af9">
    <w:name w:val="Дата Знак"/>
    <w:link w:val="af8"/>
    <w:rsid w:val="00CD64C0"/>
    <w:rPr>
      <w:sz w:val="24"/>
      <w:szCs w:val="24"/>
    </w:rPr>
  </w:style>
  <w:style w:type="character" w:customStyle="1" w:styleId="footnotesize">
    <w:name w:val="footnotesize"/>
    <w:rsid w:val="00CD64C0"/>
    <w:rPr>
      <w:sz w:val="18"/>
      <w:szCs w:val="18"/>
    </w:rPr>
  </w:style>
  <w:style w:type="character" w:customStyle="1" w:styleId="Fraktur">
    <w:name w:val="Fraktur"/>
    <w:rsid w:val="00CD64C0"/>
  </w:style>
  <w:style w:type="character" w:customStyle="1" w:styleId="huge0">
    <w:name w:val="huge"/>
    <w:rsid w:val="00CD64C0"/>
    <w:rPr>
      <w:sz w:val="40"/>
      <w:szCs w:val="40"/>
    </w:rPr>
  </w:style>
  <w:style w:type="character" w:customStyle="1" w:styleId="Italics">
    <w:name w:val="Italics"/>
    <w:rsid w:val="00CD64C0"/>
    <w:rPr>
      <w:i/>
      <w:iCs/>
    </w:rPr>
  </w:style>
  <w:style w:type="character" w:customStyle="1" w:styleId="large0">
    <w:name w:val="large"/>
    <w:rsid w:val="00CD64C0"/>
    <w:rPr>
      <w:sz w:val="28"/>
      <w:szCs w:val="28"/>
    </w:rPr>
  </w:style>
  <w:style w:type="paragraph" w:customStyle="1" w:styleId="Lemma">
    <w:name w:val="Lemma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normalsize">
    <w:name w:val="normalsize"/>
    <w:rsid w:val="00CD64C0"/>
  </w:style>
  <w:style w:type="paragraph" w:customStyle="1" w:styleId="Notation">
    <w:name w:val="Nota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41">
    <w:name w:val="Заголовок 41"/>
    <w:rsid w:val="00CD64C0"/>
    <w:pPr>
      <w:widowControl w:val="0"/>
      <w:autoSpaceDE w:val="0"/>
      <w:autoSpaceDN w:val="0"/>
      <w:adjustRightInd w:val="0"/>
      <w:outlineLvl w:val="3"/>
    </w:pPr>
    <w:rPr>
      <w:rFonts w:ascii="Arial" w:hAnsi="Arial" w:cs="Arial"/>
      <w:b/>
      <w:bCs/>
    </w:rPr>
  </w:style>
  <w:style w:type="paragraph" w:customStyle="1" w:styleId="Problem">
    <w:name w:val="Proble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Proposition">
    <w:name w:val="Proposi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LongQuotation">
    <w:name w:val="Long Quotation"/>
    <w:rsid w:val="00CD64C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hortQuote">
    <w:name w:val="Short Quote"/>
    <w:rsid w:val="00CD64C0"/>
    <w:pPr>
      <w:widowControl w:val="0"/>
      <w:autoSpaceDE w:val="0"/>
      <w:autoSpaceDN w:val="0"/>
      <w:adjustRightInd w:val="0"/>
    </w:pPr>
  </w:style>
  <w:style w:type="paragraph" w:customStyle="1" w:styleId="Remark">
    <w:name w:val="Remark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Roman">
    <w:name w:val="Roman"/>
    <w:rsid w:val="00CD64C0"/>
  </w:style>
  <w:style w:type="character" w:customStyle="1" w:styleId="KeyboardInput">
    <w:name w:val="Keyboard Input"/>
    <w:rsid w:val="00CD64C0"/>
  </w:style>
  <w:style w:type="character" w:customStyle="1" w:styleId="scriptsize">
    <w:name w:val="scriptsize"/>
    <w:rsid w:val="00CD64C0"/>
    <w:rPr>
      <w:sz w:val="16"/>
      <w:szCs w:val="16"/>
    </w:rPr>
  </w:style>
  <w:style w:type="paragraph" w:customStyle="1" w:styleId="110">
    <w:name w:val="Заголовок 11"/>
    <w:rsid w:val="00CD64C0"/>
    <w:pPr>
      <w:widowControl w:val="0"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sz w:val="48"/>
      <w:szCs w:val="48"/>
    </w:rPr>
  </w:style>
  <w:style w:type="character" w:customStyle="1" w:styleId="SampleText">
    <w:name w:val="Sample Text"/>
    <w:rsid w:val="00CD64C0"/>
    <w:rPr>
      <w:rFonts w:ascii="Arial" w:hAnsi="Arial" w:cs="Arial"/>
      <w:b/>
      <w:bCs/>
    </w:rPr>
  </w:style>
  <w:style w:type="character" w:customStyle="1" w:styleId="StronglyEmphasized">
    <w:name w:val="Strongly Emphasized"/>
    <w:rsid w:val="00CD64C0"/>
    <w:rPr>
      <w:b/>
      <w:bCs/>
      <w:i/>
      <w:iCs/>
    </w:rPr>
  </w:style>
  <w:style w:type="character" w:customStyle="1" w:styleId="Smaller">
    <w:name w:val="Smaller"/>
    <w:rsid w:val="00CD64C0"/>
    <w:rPr>
      <w:sz w:val="20"/>
      <w:szCs w:val="20"/>
    </w:rPr>
  </w:style>
  <w:style w:type="paragraph" w:customStyle="1" w:styleId="Solution">
    <w:name w:val="Solution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51">
    <w:name w:val="Заголовок 51"/>
    <w:rsid w:val="00CD64C0"/>
    <w:pPr>
      <w:widowControl w:val="0"/>
      <w:autoSpaceDE w:val="0"/>
      <w:autoSpaceDN w:val="0"/>
      <w:adjustRightInd w:val="0"/>
      <w:outlineLvl w:val="4"/>
    </w:pPr>
    <w:rPr>
      <w:b/>
      <w:bCs/>
    </w:rPr>
  </w:style>
  <w:style w:type="paragraph" w:customStyle="1" w:styleId="210">
    <w:name w:val="Заголовок 21"/>
    <w:rsid w:val="00CD64C0"/>
    <w:pPr>
      <w:widowControl w:val="0"/>
      <w:autoSpaceDE w:val="0"/>
      <w:autoSpaceDN w:val="0"/>
      <w:adjustRightInd w:val="0"/>
      <w:outlineLvl w:val="1"/>
    </w:pPr>
    <w:rPr>
      <w:rFonts w:ascii="Arial" w:hAnsi="Arial" w:cs="Arial"/>
      <w:b/>
      <w:bCs/>
      <w:sz w:val="32"/>
      <w:szCs w:val="32"/>
    </w:rPr>
  </w:style>
  <w:style w:type="paragraph" w:customStyle="1" w:styleId="31">
    <w:name w:val="Заголовок 31"/>
    <w:rsid w:val="00CD64C0"/>
    <w:pPr>
      <w:widowControl w:val="0"/>
      <w:autoSpaceDE w:val="0"/>
      <w:autoSpaceDN w:val="0"/>
      <w:adjustRightInd w:val="0"/>
      <w:outlineLvl w:val="2"/>
    </w:pPr>
    <w:rPr>
      <w:rFonts w:ascii="Arial" w:hAnsi="Arial" w:cs="Arial"/>
      <w:b/>
      <w:bCs/>
      <w:sz w:val="28"/>
      <w:szCs w:val="28"/>
    </w:rPr>
  </w:style>
  <w:style w:type="paragraph" w:customStyle="1" w:styleId="Summary">
    <w:name w:val="Summary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paragraph" w:customStyle="1" w:styleId="BibliographyItem">
    <w:name w:val="Bibliography Item"/>
    <w:rsid w:val="00CD64C0"/>
    <w:pPr>
      <w:widowControl w:val="0"/>
      <w:autoSpaceDE w:val="0"/>
      <w:autoSpaceDN w:val="0"/>
      <w:adjustRightInd w:val="0"/>
    </w:pPr>
  </w:style>
  <w:style w:type="paragraph" w:customStyle="1" w:styleId="Theorem">
    <w:name w:val="Theorem"/>
    <w:rsid w:val="00CD64C0"/>
    <w:pPr>
      <w:widowControl w:val="0"/>
      <w:autoSpaceDE w:val="0"/>
      <w:autoSpaceDN w:val="0"/>
      <w:adjustRightInd w:val="0"/>
    </w:pPr>
    <w:rPr>
      <w:i/>
      <w:iCs/>
    </w:rPr>
  </w:style>
  <w:style w:type="character" w:customStyle="1" w:styleId="tiny">
    <w:name w:val="tiny"/>
    <w:rsid w:val="00CD64C0"/>
    <w:rPr>
      <w:sz w:val="12"/>
      <w:szCs w:val="12"/>
    </w:rPr>
  </w:style>
  <w:style w:type="character" w:customStyle="1" w:styleId="TypedCode">
    <w:name w:val="Typed Code"/>
    <w:rsid w:val="00CD64C0"/>
    <w:rPr>
      <w:rFonts w:ascii="Courier New" w:hAnsi="Courier New" w:cs="Courier New"/>
      <w:b/>
      <w:bCs/>
    </w:rPr>
  </w:style>
  <w:style w:type="paragraph" w:customStyle="1" w:styleId="Preformatted">
    <w:name w:val="Preformatted"/>
    <w:rsid w:val="00CD64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MTConvertedEquation">
    <w:name w:val="MTConvertedEquation"/>
    <w:rsid w:val="00CD64C0"/>
  </w:style>
  <w:style w:type="paragraph" w:styleId="afa">
    <w:name w:val="Block Text"/>
    <w:basedOn w:val="a"/>
    <w:rsid w:val="00CD64C0"/>
    <w:pPr>
      <w:widowControl w:val="0"/>
      <w:autoSpaceDE w:val="0"/>
      <w:autoSpaceDN w:val="0"/>
      <w:adjustRightInd w:val="0"/>
      <w:spacing w:before="280" w:line="256" w:lineRule="auto"/>
      <w:ind w:left="1134" w:right="1134" w:firstLine="709"/>
      <w:jc w:val="center"/>
    </w:pPr>
    <w:rPr>
      <w:sz w:val="32"/>
      <w:szCs w:val="32"/>
    </w:rPr>
  </w:style>
  <w:style w:type="paragraph" w:styleId="afb">
    <w:name w:val="TOC Heading"/>
    <w:basedOn w:val="1"/>
    <w:next w:val="a"/>
    <w:uiPriority w:val="39"/>
    <w:unhideWhenUsed/>
    <w:qFormat/>
    <w:rsid w:val="008D6476"/>
    <w:pPr>
      <w:keepLines/>
      <w:suppressAutoHyphens w:val="0"/>
      <w:spacing w:before="240" w:after="0" w:line="259" w:lineRule="auto"/>
      <w:ind w:right="0"/>
      <w:outlineLvl w:val="9"/>
    </w:pPr>
    <w:rPr>
      <w:rFonts w:ascii="Calibri Light" w:hAnsi="Calibri Light"/>
      <w:b w:val="0"/>
      <w:i/>
      <w:color w:val="2E74B5"/>
    </w:rPr>
  </w:style>
  <w:style w:type="paragraph" w:styleId="12">
    <w:name w:val="toc 1"/>
    <w:basedOn w:val="a"/>
    <w:next w:val="a"/>
    <w:autoRedefine/>
    <w:uiPriority w:val="39"/>
    <w:rsid w:val="008D6476"/>
  </w:style>
  <w:style w:type="paragraph" w:styleId="25">
    <w:name w:val="toc 2"/>
    <w:basedOn w:val="a"/>
    <w:next w:val="a"/>
    <w:autoRedefine/>
    <w:uiPriority w:val="39"/>
    <w:rsid w:val="008D6476"/>
    <w:pPr>
      <w:ind w:left="240"/>
    </w:pPr>
  </w:style>
  <w:style w:type="paragraph" w:styleId="afc">
    <w:name w:val="Subtitle"/>
    <w:basedOn w:val="a"/>
    <w:next w:val="a"/>
    <w:link w:val="afd"/>
    <w:pPr>
      <w:keepNext/>
      <w:spacing w:before="360" w:after="240" w:line="360" w:lineRule="auto"/>
      <w:ind w:right="-108"/>
    </w:pPr>
    <w:rPr>
      <w:b/>
      <w:sz w:val="28"/>
      <w:szCs w:val="28"/>
    </w:rPr>
  </w:style>
  <w:style w:type="character" w:customStyle="1" w:styleId="afd">
    <w:name w:val="Подзаголовок Знак"/>
    <w:link w:val="afc"/>
    <w:rsid w:val="008D6476"/>
    <w:rPr>
      <w:b/>
      <w:i/>
      <w:sz w:val="32"/>
      <w:szCs w:val="32"/>
    </w:rPr>
  </w:style>
  <w:style w:type="character" w:styleId="afe">
    <w:name w:val="Subtle Emphasis"/>
    <w:uiPriority w:val="19"/>
    <w:qFormat/>
    <w:rsid w:val="008D6476"/>
  </w:style>
  <w:style w:type="paragraph" w:styleId="aff">
    <w:name w:val="List Paragraph"/>
    <w:basedOn w:val="a"/>
    <w:link w:val="aff0"/>
    <w:uiPriority w:val="34"/>
    <w:qFormat/>
    <w:rsid w:val="00914A85"/>
    <w:pPr>
      <w:widowControl w:val="0"/>
      <w:autoSpaceDE w:val="0"/>
      <w:autoSpaceDN w:val="0"/>
      <w:adjustRightInd w:val="0"/>
      <w:ind w:left="708"/>
    </w:pPr>
    <w:rPr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rsid w:val="00054A08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character" w:customStyle="1" w:styleId="40">
    <w:name w:val="Заголовок 4 Знак"/>
    <w:basedOn w:val="a0"/>
    <w:link w:val="4"/>
    <w:semiHidden/>
    <w:rsid w:val="0072617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aff0">
    <w:name w:val="Абзац списка Знак"/>
    <w:link w:val="aff"/>
    <w:uiPriority w:val="34"/>
    <w:rsid w:val="00A00040"/>
  </w:style>
  <w:style w:type="table" w:customStyle="1" w:styleId="13">
    <w:name w:val="Сетка таблицы1"/>
    <w:basedOn w:val="a1"/>
    <w:next w:val="a5"/>
    <w:uiPriority w:val="39"/>
    <w:rsid w:val="003203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python.org/3/tutorial/index.html" TargetMode="External"/><Relationship Id="rId18" Type="http://schemas.openxmlformats.org/officeDocument/2006/relationships/hyperlink" Target="https://www.kaggle.com/uciml/glass" TargetMode="External"/><Relationship Id="rId26" Type="http://schemas.openxmlformats.org/officeDocument/2006/relationships/hyperlink" Target="https://www.kaggle.com/amir75/caesarean-section-classification" TargetMode="External"/><Relationship Id="rId39" Type="http://schemas.openxmlformats.org/officeDocument/2006/relationships/hyperlink" Target="https://www.kaggle.com/loveall/appliances-energy-prediction" TargetMode="External"/><Relationship Id="rId21" Type="http://schemas.openxmlformats.org/officeDocument/2006/relationships/hyperlink" Target="https://www.kaggle.com/kaushiksuresh147/customer-segmentation" TargetMode="External"/><Relationship Id="rId34" Type="http://schemas.openxmlformats.org/officeDocument/2006/relationships/hyperlink" Target="https://www.kaggle.com/akshayksingh/kidney-disease-dataset" TargetMode="External"/><Relationship Id="rId42" Type="http://schemas.openxmlformats.org/officeDocument/2006/relationships/hyperlink" Target="https://www.kaggle.com/shebrahimi/financial-distress" TargetMode="External"/><Relationship Id="rId47" Type="http://schemas.openxmlformats.org/officeDocument/2006/relationships/footer" Target="footer2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kaggle.com/uciml/mushroom-classification" TargetMode="External"/><Relationship Id="rId29" Type="http://schemas.openxmlformats.org/officeDocument/2006/relationships/hyperlink" Target="https://www.kaggle.com/caparrini/beatsdataset" TargetMode="External"/><Relationship Id="rId11" Type="http://schemas.openxmlformats.org/officeDocument/2006/relationships/hyperlink" Target="https://docs.python.org/2/library/" TargetMode="External"/><Relationship Id="rId24" Type="http://schemas.openxmlformats.org/officeDocument/2006/relationships/hyperlink" Target="https://www.kaggle.com/shebrahimi/financial-distress" TargetMode="External"/><Relationship Id="rId32" Type="http://schemas.openxmlformats.org/officeDocument/2006/relationships/hyperlink" Target="https://www.kaggle.com/mansoordaku/ckdisease" TargetMode="External"/><Relationship Id="rId37" Type="http://schemas.openxmlformats.org/officeDocument/2006/relationships/hyperlink" Target="https://www.kaggle.com/hellbuoy/car-price-prediction" TargetMode="External"/><Relationship Id="rId40" Type="http://schemas.openxmlformats.org/officeDocument/2006/relationships/hyperlink" Target="https://www.kaggle.com/elikplim/forest-fires-data-set" TargetMode="External"/><Relationship Id="rId45" Type="http://schemas.openxmlformats.org/officeDocument/2006/relationships/hyperlink" Target="https://www.kaggle.com/veer06b/marrket-mix-datas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andas.pydata.org/pandas-docs/stable/" TargetMode="External"/><Relationship Id="rId23" Type="http://schemas.openxmlformats.org/officeDocument/2006/relationships/hyperlink" Target="https://www.kaggle.com/vinesmsuic/star-categorization-giants-and-dwarfs" TargetMode="External"/><Relationship Id="rId28" Type="http://schemas.openxmlformats.org/officeDocument/2006/relationships/hyperlink" Target="https://www.kaggle.com/ninzaami/loan-predication" TargetMode="External"/><Relationship Id="rId36" Type="http://schemas.openxmlformats.org/officeDocument/2006/relationships/hyperlink" Target="https://www.kaggle.com/maajdl/yeh-concret-data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python.org/doc/" TargetMode="External"/><Relationship Id="rId19" Type="http://schemas.openxmlformats.org/officeDocument/2006/relationships/hyperlink" Target="https://www.kaggle.com/uciml/german-credit" TargetMode="External"/><Relationship Id="rId31" Type="http://schemas.openxmlformats.org/officeDocument/2006/relationships/hyperlink" Target="https://www.kaggle.com/kunalvsingh93/banking-modelclassification" TargetMode="External"/><Relationship Id="rId44" Type="http://schemas.openxmlformats.org/officeDocument/2006/relationships/hyperlink" Target="https://www.kaggle.com/vbmokin/ammonium-prediction-in-river-wate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as.pydata.org/" TargetMode="External"/><Relationship Id="rId14" Type="http://schemas.openxmlformats.org/officeDocument/2006/relationships/hyperlink" Target="http://docs.scipy.org/doc/numpy/user/index.html" TargetMode="External"/><Relationship Id="rId22" Type="http://schemas.openxmlformats.org/officeDocument/2006/relationships/hyperlink" Target="https://www.kaggle.com/deepu1109/star-dataset" TargetMode="External"/><Relationship Id="rId27" Type="http://schemas.openxmlformats.org/officeDocument/2006/relationships/hyperlink" Target="https://www.kaggle.com/sachinsharma1123/performance-prediction" TargetMode="External"/><Relationship Id="rId30" Type="http://schemas.openxmlformats.org/officeDocument/2006/relationships/hyperlink" Target="https://www.kaggle.com/zhiruo19/covid19-symptoms-classification" TargetMode="External"/><Relationship Id="rId35" Type="http://schemas.openxmlformats.org/officeDocument/2006/relationships/hyperlink" Target="https://www.kaggle.com/henriqueyamahata/bank-marketing" TargetMode="External"/><Relationship Id="rId43" Type="http://schemas.openxmlformats.org/officeDocument/2006/relationships/hyperlink" Target="https://www.kaggle.com/aungpyaeap/beauty" TargetMode="External"/><Relationship Id="rId48" Type="http://schemas.openxmlformats.org/officeDocument/2006/relationships/footer" Target="footer3.xml"/><Relationship Id="rId8" Type="http://schemas.openxmlformats.org/officeDocument/2006/relationships/hyperlink" Target="https://pypi.python.org/pypi/pylru" TargetMode="External"/><Relationship Id="rId3" Type="http://schemas.openxmlformats.org/officeDocument/2006/relationships/styles" Target="styles.xml"/><Relationship Id="rId12" Type="http://schemas.openxmlformats.org/officeDocument/2006/relationships/hyperlink" Target="http://scikit-learn.org" TargetMode="External"/><Relationship Id="rId17" Type="http://schemas.openxmlformats.org/officeDocument/2006/relationships/hyperlink" Target="https://www.kaggle.com/lodetomasi1995/income-classification" TargetMode="External"/><Relationship Id="rId25" Type="http://schemas.openxmlformats.org/officeDocument/2006/relationships/hyperlink" Target="https://www.kaggle.com/teejmahal20/airline-passenger-satisfaction" TargetMode="External"/><Relationship Id="rId33" Type="http://schemas.openxmlformats.org/officeDocument/2006/relationships/hyperlink" Target="https://www.kaggle.com/mnassrib/telecom-churn-datasets" TargetMode="External"/><Relationship Id="rId38" Type="http://schemas.openxmlformats.org/officeDocument/2006/relationships/hyperlink" Target="https://www.kaggle.com/rhuebner/human-resources-data-set" TargetMode="External"/><Relationship Id="rId46" Type="http://schemas.openxmlformats.org/officeDocument/2006/relationships/footer" Target="footer1.xml"/><Relationship Id="rId20" Type="http://schemas.openxmlformats.org/officeDocument/2006/relationships/hyperlink" Target="https://www.kaggle.com/zaurbegiev/my-dataset" TargetMode="External"/><Relationship Id="rId41" Type="http://schemas.openxmlformats.org/officeDocument/2006/relationships/hyperlink" Target="https://www.kaggle.com/nandvard/microsoft-data-science-capston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GmyWPfQAecuaVVEb5eq7tvHq3eQ==">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7266</Words>
  <Characters>41417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TV&amp;MS</dc:creator>
  <cp:lastModifiedBy>Евсеева Ирина Владимировна</cp:lastModifiedBy>
  <cp:revision>3</cp:revision>
  <dcterms:created xsi:type="dcterms:W3CDTF">2023-02-07T12:33:00Z</dcterms:created>
  <dcterms:modified xsi:type="dcterms:W3CDTF">2023-02-07T12:53:00Z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